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D45A8" w14:textId="77777777" w:rsidR="003F72AB" w:rsidRPr="00F54518" w:rsidRDefault="00F54518" w:rsidP="00F54518">
      <w:pPr>
        <w:pStyle w:val="BodyText"/>
        <w:ind w:left="142"/>
        <w:rPr>
          <w:rFonts w:asciiTheme="minorHAnsi" w:hAnsiTheme="minorHAnsi"/>
          <w:b/>
          <w:bCs/>
          <w:sz w:val="24"/>
          <w:szCs w:val="24"/>
          <w:u w:val="single"/>
        </w:rPr>
      </w:pPr>
      <w:proofErr w:type="spellStart"/>
      <w:r w:rsidRPr="00F54518">
        <w:rPr>
          <w:rFonts w:asciiTheme="minorHAnsi" w:hAnsiTheme="minorHAnsi"/>
          <w:b/>
          <w:bCs/>
          <w:sz w:val="24"/>
          <w:szCs w:val="24"/>
          <w:u w:val="single"/>
        </w:rPr>
        <w:t>Clavering</w:t>
      </w:r>
      <w:proofErr w:type="spellEnd"/>
      <w:r w:rsidRPr="00F54518">
        <w:rPr>
          <w:rFonts w:asciiTheme="minorHAnsi" w:hAnsiTheme="minorHAnsi"/>
          <w:b/>
          <w:bCs/>
          <w:sz w:val="24"/>
          <w:szCs w:val="24"/>
          <w:u w:val="single"/>
        </w:rPr>
        <w:t xml:space="preserve"> Parish Council </w:t>
      </w:r>
    </w:p>
    <w:p w14:paraId="525627D4" w14:textId="71A43CF8" w:rsidR="003F72AB" w:rsidRDefault="00F54518" w:rsidP="00F54518">
      <w:pPr>
        <w:pStyle w:val="Title"/>
        <w:spacing w:line="259" w:lineRule="auto"/>
        <w:ind w:right="9505"/>
        <w:rPr>
          <w:rFonts w:asciiTheme="minorHAnsi" w:hAnsiTheme="minorHAnsi"/>
          <w:sz w:val="24"/>
          <w:szCs w:val="24"/>
          <w:u w:val="none"/>
        </w:rPr>
      </w:pPr>
      <w:r w:rsidRPr="00F54518">
        <w:rPr>
          <w:rFonts w:asciiTheme="minorHAnsi" w:hAnsiTheme="minorHAnsi"/>
          <w:sz w:val="24"/>
          <w:szCs w:val="24"/>
        </w:rPr>
        <w:t>Risk Management Policy and</w:t>
      </w:r>
      <w:r>
        <w:rPr>
          <w:rFonts w:asciiTheme="minorHAnsi" w:hAnsiTheme="minorHAnsi"/>
          <w:sz w:val="24"/>
          <w:szCs w:val="24"/>
        </w:rPr>
        <w:t xml:space="preserve"> </w:t>
      </w:r>
      <w:r w:rsidRPr="00F54518">
        <w:rPr>
          <w:rFonts w:asciiTheme="minorHAnsi" w:hAnsiTheme="minorHAnsi"/>
          <w:sz w:val="24"/>
          <w:szCs w:val="24"/>
        </w:rPr>
        <w:t>Risk Register</w:t>
      </w:r>
      <w:r w:rsidRPr="00F54518">
        <w:rPr>
          <w:rFonts w:asciiTheme="minorHAnsi" w:hAnsiTheme="minorHAnsi"/>
          <w:sz w:val="24"/>
          <w:szCs w:val="24"/>
          <w:u w:val="none"/>
        </w:rPr>
        <w:t xml:space="preserve"> </w:t>
      </w:r>
    </w:p>
    <w:p w14:paraId="309991C9" w14:textId="77777777" w:rsidR="00CA64A4" w:rsidRDefault="00D100D4" w:rsidP="00D100D4">
      <w:pPr>
        <w:pStyle w:val="Title"/>
        <w:spacing w:line="259" w:lineRule="auto"/>
        <w:ind w:right="7663"/>
        <w:rPr>
          <w:rFonts w:asciiTheme="minorHAnsi" w:hAnsiTheme="minorHAnsi"/>
          <w:sz w:val="24"/>
          <w:szCs w:val="24"/>
          <w:u w:val="none"/>
        </w:rPr>
      </w:pPr>
      <w:r>
        <w:rPr>
          <w:rFonts w:asciiTheme="minorHAnsi" w:hAnsiTheme="minorHAnsi"/>
          <w:sz w:val="24"/>
          <w:szCs w:val="24"/>
          <w:u w:val="none"/>
        </w:rPr>
        <w:t>Adopt</w:t>
      </w:r>
      <w:r w:rsidR="00F52BA5">
        <w:rPr>
          <w:rFonts w:asciiTheme="minorHAnsi" w:hAnsiTheme="minorHAnsi"/>
          <w:sz w:val="24"/>
          <w:szCs w:val="24"/>
          <w:u w:val="none"/>
        </w:rPr>
        <w:t xml:space="preserve">ed </w:t>
      </w:r>
      <w:r>
        <w:rPr>
          <w:rFonts w:asciiTheme="minorHAnsi" w:hAnsiTheme="minorHAnsi"/>
          <w:sz w:val="24"/>
          <w:szCs w:val="24"/>
          <w:u w:val="none"/>
        </w:rPr>
        <w:t xml:space="preserve">on </w:t>
      </w:r>
      <w:r w:rsidR="006F26F6">
        <w:rPr>
          <w:rFonts w:asciiTheme="minorHAnsi" w:hAnsiTheme="minorHAnsi"/>
          <w:sz w:val="24"/>
          <w:szCs w:val="24"/>
          <w:u w:val="none"/>
        </w:rPr>
        <w:t>9</w:t>
      </w:r>
      <w:r w:rsidR="006F26F6" w:rsidRPr="006F26F6">
        <w:rPr>
          <w:rFonts w:asciiTheme="minorHAnsi" w:hAnsiTheme="minorHAnsi"/>
          <w:sz w:val="24"/>
          <w:szCs w:val="24"/>
          <w:u w:val="none"/>
          <w:vertAlign w:val="superscript"/>
        </w:rPr>
        <w:t>th</w:t>
      </w:r>
      <w:r w:rsidR="006F26F6">
        <w:rPr>
          <w:rFonts w:asciiTheme="minorHAnsi" w:hAnsiTheme="minorHAnsi"/>
          <w:sz w:val="24"/>
          <w:szCs w:val="24"/>
          <w:u w:val="none"/>
        </w:rPr>
        <w:t xml:space="preserve"> November</w:t>
      </w:r>
      <w:r>
        <w:rPr>
          <w:rFonts w:asciiTheme="minorHAnsi" w:hAnsiTheme="minorHAnsi"/>
          <w:sz w:val="24"/>
          <w:szCs w:val="24"/>
          <w:u w:val="none"/>
        </w:rPr>
        <w:t xml:space="preserve"> 2020</w:t>
      </w:r>
      <w:r w:rsidR="00D43E87">
        <w:rPr>
          <w:rFonts w:asciiTheme="minorHAnsi" w:hAnsiTheme="minorHAnsi"/>
          <w:sz w:val="24"/>
          <w:szCs w:val="24"/>
          <w:u w:val="none"/>
        </w:rPr>
        <w:t xml:space="preserve">, </w:t>
      </w:r>
    </w:p>
    <w:p w14:paraId="44C3F2ED" w14:textId="4DFC6DFE" w:rsidR="00D100D4" w:rsidRDefault="00D43E87" w:rsidP="00D100D4">
      <w:pPr>
        <w:pStyle w:val="Title"/>
        <w:spacing w:line="259" w:lineRule="auto"/>
        <w:ind w:right="7663"/>
        <w:rPr>
          <w:rFonts w:asciiTheme="minorHAnsi" w:hAnsiTheme="minorHAnsi"/>
          <w:sz w:val="24"/>
          <w:szCs w:val="24"/>
          <w:u w:val="none"/>
        </w:rPr>
      </w:pPr>
      <w:r>
        <w:rPr>
          <w:rFonts w:asciiTheme="minorHAnsi" w:hAnsiTheme="minorHAnsi"/>
          <w:sz w:val="24"/>
          <w:szCs w:val="24"/>
          <w:u w:val="none"/>
        </w:rPr>
        <w:t xml:space="preserve">Amendments made for re-adoption </w:t>
      </w:r>
      <w:r w:rsidR="00CA64A4">
        <w:rPr>
          <w:rFonts w:asciiTheme="minorHAnsi" w:hAnsiTheme="minorHAnsi"/>
          <w:sz w:val="24"/>
          <w:szCs w:val="24"/>
          <w:u w:val="none"/>
        </w:rPr>
        <w:t xml:space="preserve">and agreed </w:t>
      </w:r>
      <w:r>
        <w:rPr>
          <w:rFonts w:asciiTheme="minorHAnsi" w:hAnsiTheme="minorHAnsi"/>
          <w:sz w:val="24"/>
          <w:szCs w:val="24"/>
          <w:u w:val="none"/>
        </w:rPr>
        <w:t>on 8</w:t>
      </w:r>
      <w:r w:rsidRPr="00D43E87">
        <w:rPr>
          <w:rFonts w:asciiTheme="minorHAnsi" w:hAnsiTheme="minorHAnsi"/>
          <w:sz w:val="24"/>
          <w:szCs w:val="24"/>
          <w:u w:val="none"/>
          <w:vertAlign w:val="superscript"/>
        </w:rPr>
        <w:t>th</w:t>
      </w:r>
      <w:r>
        <w:rPr>
          <w:rFonts w:asciiTheme="minorHAnsi" w:hAnsiTheme="minorHAnsi"/>
          <w:sz w:val="24"/>
          <w:szCs w:val="24"/>
          <w:u w:val="none"/>
        </w:rPr>
        <w:t xml:space="preserve"> November 2021</w:t>
      </w:r>
      <w:r w:rsidR="00CA64A4">
        <w:rPr>
          <w:rFonts w:asciiTheme="minorHAnsi" w:hAnsiTheme="minorHAnsi"/>
          <w:sz w:val="24"/>
          <w:szCs w:val="24"/>
          <w:u w:val="none"/>
        </w:rPr>
        <w:t>.</w:t>
      </w:r>
    </w:p>
    <w:p w14:paraId="1A6B3B28" w14:textId="7D058D83" w:rsidR="00B0250A" w:rsidRDefault="00B0250A" w:rsidP="00D100D4">
      <w:pPr>
        <w:pStyle w:val="Title"/>
        <w:spacing w:line="259" w:lineRule="auto"/>
        <w:ind w:right="7663"/>
        <w:rPr>
          <w:rFonts w:asciiTheme="minorHAnsi" w:hAnsiTheme="minorHAnsi"/>
          <w:sz w:val="24"/>
          <w:szCs w:val="24"/>
          <w:u w:val="none"/>
        </w:rPr>
      </w:pPr>
      <w:r>
        <w:rPr>
          <w:rFonts w:asciiTheme="minorHAnsi" w:hAnsiTheme="minorHAnsi"/>
          <w:sz w:val="24"/>
          <w:szCs w:val="24"/>
          <w:u w:val="none"/>
        </w:rPr>
        <w:t>Readopted without Amendment 17</w:t>
      </w:r>
      <w:r w:rsidRPr="00B0250A">
        <w:rPr>
          <w:rFonts w:asciiTheme="minorHAnsi" w:hAnsiTheme="minorHAnsi"/>
          <w:sz w:val="24"/>
          <w:szCs w:val="24"/>
          <w:u w:val="none"/>
          <w:vertAlign w:val="superscript"/>
        </w:rPr>
        <w:t>th</w:t>
      </w:r>
      <w:r>
        <w:rPr>
          <w:rFonts w:asciiTheme="minorHAnsi" w:hAnsiTheme="minorHAnsi"/>
          <w:sz w:val="24"/>
          <w:szCs w:val="24"/>
          <w:u w:val="none"/>
        </w:rPr>
        <w:t xml:space="preserve"> April 2023</w:t>
      </w:r>
    </w:p>
    <w:p w14:paraId="0E2B1674" w14:textId="1F5DA595" w:rsidR="001F31A7" w:rsidRPr="00F54518" w:rsidRDefault="001F31A7" w:rsidP="00D100D4">
      <w:pPr>
        <w:pStyle w:val="Title"/>
        <w:spacing w:line="259" w:lineRule="auto"/>
        <w:ind w:right="7663"/>
        <w:rPr>
          <w:rFonts w:asciiTheme="minorHAnsi" w:hAnsiTheme="minorHAnsi"/>
          <w:sz w:val="24"/>
          <w:szCs w:val="24"/>
          <w:u w:val="none"/>
        </w:rPr>
      </w:pPr>
      <w:r w:rsidRPr="001F31A7">
        <w:rPr>
          <w:rFonts w:asciiTheme="minorHAnsi" w:hAnsiTheme="minorHAnsi"/>
          <w:sz w:val="24"/>
          <w:szCs w:val="24"/>
          <w:highlight w:val="yellow"/>
          <w:u w:val="none"/>
        </w:rPr>
        <w:t>For Adoption 11</w:t>
      </w:r>
      <w:r w:rsidRPr="001F31A7">
        <w:rPr>
          <w:rFonts w:asciiTheme="minorHAnsi" w:hAnsiTheme="minorHAnsi"/>
          <w:sz w:val="24"/>
          <w:szCs w:val="24"/>
          <w:highlight w:val="yellow"/>
          <w:u w:val="none"/>
          <w:vertAlign w:val="superscript"/>
        </w:rPr>
        <w:t>th</w:t>
      </w:r>
      <w:r w:rsidRPr="001F31A7">
        <w:rPr>
          <w:rFonts w:asciiTheme="minorHAnsi" w:hAnsiTheme="minorHAnsi"/>
          <w:sz w:val="24"/>
          <w:szCs w:val="24"/>
          <w:highlight w:val="yellow"/>
          <w:u w:val="none"/>
        </w:rPr>
        <w:t xml:space="preserve"> March 2024</w:t>
      </w:r>
      <w:r>
        <w:rPr>
          <w:rFonts w:asciiTheme="minorHAnsi" w:hAnsiTheme="minorHAnsi"/>
          <w:sz w:val="24"/>
          <w:szCs w:val="24"/>
          <w:u w:val="none"/>
        </w:rPr>
        <w:t xml:space="preserve"> - </w:t>
      </w:r>
      <w:r w:rsidRPr="001F31A7">
        <w:rPr>
          <w:rFonts w:asciiTheme="minorHAnsi" w:hAnsiTheme="minorHAnsi"/>
          <w:sz w:val="24"/>
          <w:szCs w:val="24"/>
          <w:highlight w:val="yellow"/>
          <w:u w:val="none"/>
        </w:rPr>
        <w:t>insert</w:t>
      </w:r>
    </w:p>
    <w:p w14:paraId="4E42DC23" w14:textId="77777777" w:rsidR="003F72AB" w:rsidRDefault="003F72AB">
      <w:pPr>
        <w:pStyle w:val="BodyText"/>
        <w:spacing w:before="2"/>
        <w:rPr>
          <w:b/>
          <w:sz w:val="11"/>
        </w:rPr>
      </w:pPr>
    </w:p>
    <w:p w14:paraId="760408AC" w14:textId="77777777" w:rsidR="003F72AB" w:rsidRPr="00F54518" w:rsidRDefault="00F54518">
      <w:pPr>
        <w:ind w:left="141"/>
        <w:rPr>
          <w:rFonts w:asciiTheme="minorHAnsi" w:hAnsiTheme="minorHAnsi"/>
          <w:i/>
          <w:sz w:val="20"/>
          <w:szCs w:val="20"/>
        </w:rPr>
      </w:pPr>
      <w:r w:rsidRPr="00F54518">
        <w:rPr>
          <w:rFonts w:asciiTheme="minorHAnsi" w:hAnsiTheme="minorHAnsi"/>
          <w:i/>
          <w:sz w:val="20"/>
          <w:szCs w:val="20"/>
        </w:rPr>
        <w:t>“The greatest risk facing a local authority is not being able to deliver the activity or services expected of the Council.”</w:t>
      </w:r>
    </w:p>
    <w:p w14:paraId="13CDA626" w14:textId="77777777" w:rsidR="003F72AB" w:rsidRPr="00F54518" w:rsidRDefault="00F54518">
      <w:pPr>
        <w:pStyle w:val="BodyText"/>
        <w:spacing w:before="29" w:line="261" w:lineRule="auto"/>
        <w:ind w:left="141" w:right="1311"/>
        <w:rPr>
          <w:rFonts w:asciiTheme="minorHAnsi" w:hAnsiTheme="minorHAnsi"/>
          <w:sz w:val="20"/>
          <w:szCs w:val="20"/>
        </w:rPr>
      </w:pPr>
      <w:r w:rsidRPr="00F54518">
        <w:rPr>
          <w:rFonts w:asciiTheme="minorHAnsi" w:hAnsiTheme="minorHAnsi"/>
          <w:sz w:val="20"/>
          <w:szCs w:val="20"/>
        </w:rPr>
        <w:t>The management of risk is an important part of the Council's work; making sure that the people who use our facilities are safe, giving the staff the protection to get on with their work, and protecting the assets that the council hold. Risk assessment is a systematic general examination of working conditions, workplace activities and environmental factors that enable the Parish Council to identify any and all potential inherent risks. The Parish Council, based on this assessment, will take all practical and necessary steps to reduce or eliminate the risks, insofar as is practically possible and making sure that all employees are made aware of the results of the risk</w:t>
      </w:r>
      <w:r w:rsidRPr="00F54518">
        <w:rPr>
          <w:rFonts w:asciiTheme="minorHAnsi" w:hAnsiTheme="minorHAnsi"/>
          <w:spacing w:val="2"/>
          <w:sz w:val="20"/>
          <w:szCs w:val="20"/>
        </w:rPr>
        <w:t xml:space="preserve"> </w:t>
      </w:r>
      <w:r w:rsidRPr="00F54518">
        <w:rPr>
          <w:rFonts w:asciiTheme="minorHAnsi" w:hAnsiTheme="minorHAnsi"/>
          <w:sz w:val="20"/>
          <w:szCs w:val="20"/>
        </w:rPr>
        <w:t>assessment.</w:t>
      </w:r>
    </w:p>
    <w:p w14:paraId="536BB66D" w14:textId="77777777" w:rsidR="003F72AB" w:rsidRDefault="003F72AB">
      <w:pPr>
        <w:pStyle w:val="BodyText"/>
        <w:spacing w:before="10" w:after="1"/>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
        <w:gridCol w:w="2037"/>
        <w:gridCol w:w="8"/>
        <w:gridCol w:w="7"/>
        <w:gridCol w:w="2260"/>
        <w:gridCol w:w="8"/>
        <w:gridCol w:w="24"/>
        <w:gridCol w:w="345"/>
        <w:gridCol w:w="34"/>
        <w:gridCol w:w="114"/>
        <w:gridCol w:w="264"/>
        <w:gridCol w:w="19"/>
        <w:gridCol w:w="284"/>
        <w:gridCol w:w="37"/>
        <w:gridCol w:w="38"/>
        <w:gridCol w:w="350"/>
        <w:gridCol w:w="3540"/>
        <w:gridCol w:w="8"/>
        <w:gridCol w:w="60"/>
        <w:gridCol w:w="2629"/>
        <w:gridCol w:w="454"/>
        <w:gridCol w:w="92"/>
        <w:gridCol w:w="21"/>
        <w:gridCol w:w="263"/>
        <w:gridCol w:w="94"/>
        <w:gridCol w:w="210"/>
        <w:gridCol w:w="72"/>
        <w:gridCol w:w="96"/>
        <w:gridCol w:w="280"/>
        <w:gridCol w:w="8"/>
        <w:gridCol w:w="90"/>
        <w:gridCol w:w="6"/>
      </w:tblGrid>
      <w:tr w:rsidR="003F72AB" w14:paraId="3370C8BC" w14:textId="77777777" w:rsidTr="00006A92">
        <w:trPr>
          <w:gridBefore w:val="1"/>
          <w:gridAfter w:val="2"/>
          <w:wBefore w:w="8" w:type="dxa"/>
          <w:wAfter w:w="96" w:type="dxa"/>
          <w:trHeight w:val="124"/>
        </w:trPr>
        <w:tc>
          <w:tcPr>
            <w:tcW w:w="4320" w:type="dxa"/>
            <w:gridSpan w:val="5"/>
            <w:tcBorders>
              <w:top w:val="nil"/>
              <w:left w:val="nil"/>
            </w:tcBorders>
          </w:tcPr>
          <w:p w14:paraId="66425D65" w14:textId="77777777" w:rsidR="003F72AB" w:rsidRDefault="003F72AB">
            <w:pPr>
              <w:pStyle w:val="TableParagraph"/>
              <w:rPr>
                <w:rFonts w:ascii="Times New Roman"/>
                <w:sz w:val="6"/>
              </w:rPr>
            </w:pPr>
          </w:p>
        </w:tc>
        <w:tc>
          <w:tcPr>
            <w:tcW w:w="1509" w:type="dxa"/>
            <w:gridSpan w:val="10"/>
            <w:shd w:val="clear" w:color="auto" w:fill="D9D9D9"/>
          </w:tcPr>
          <w:p w14:paraId="1B05D7D1" w14:textId="77777777" w:rsidR="003F72AB" w:rsidRDefault="00F54518">
            <w:pPr>
              <w:pStyle w:val="TableParagraph"/>
              <w:spacing w:before="7" w:line="98" w:lineRule="exact"/>
              <w:ind w:left="402" w:right="371"/>
              <w:jc w:val="center"/>
              <w:rPr>
                <w:b/>
                <w:sz w:val="10"/>
              </w:rPr>
            </w:pPr>
            <w:r>
              <w:rPr>
                <w:b/>
                <w:sz w:val="10"/>
              </w:rPr>
              <w:t>Actual</w:t>
            </w:r>
          </w:p>
        </w:tc>
        <w:tc>
          <w:tcPr>
            <w:tcW w:w="6237" w:type="dxa"/>
            <w:gridSpan w:val="4"/>
            <w:tcBorders>
              <w:top w:val="nil"/>
            </w:tcBorders>
          </w:tcPr>
          <w:p w14:paraId="4A352486" w14:textId="77777777" w:rsidR="003F72AB" w:rsidRDefault="003F72AB">
            <w:pPr>
              <w:pStyle w:val="TableParagraph"/>
              <w:rPr>
                <w:rFonts w:ascii="Times New Roman"/>
                <w:sz w:val="6"/>
              </w:rPr>
            </w:pPr>
          </w:p>
        </w:tc>
        <w:tc>
          <w:tcPr>
            <w:tcW w:w="1590" w:type="dxa"/>
            <w:gridSpan w:val="10"/>
            <w:shd w:val="clear" w:color="auto" w:fill="D9D9D9"/>
          </w:tcPr>
          <w:p w14:paraId="73C6F9F9" w14:textId="77777777" w:rsidR="003F72AB" w:rsidRDefault="00F54518">
            <w:pPr>
              <w:pStyle w:val="TableParagraph"/>
              <w:spacing w:before="7" w:line="98" w:lineRule="exact"/>
              <w:ind w:left="369"/>
              <w:rPr>
                <w:b/>
                <w:sz w:val="10"/>
              </w:rPr>
            </w:pPr>
            <w:r>
              <w:rPr>
                <w:b/>
                <w:sz w:val="10"/>
              </w:rPr>
              <w:t>Residual</w:t>
            </w:r>
          </w:p>
        </w:tc>
      </w:tr>
      <w:tr w:rsidR="003F72AB" w:rsidRPr="00F54518" w14:paraId="4CABAC23" w14:textId="77777777" w:rsidTr="00006A92">
        <w:trPr>
          <w:gridBefore w:val="1"/>
          <w:gridAfter w:val="2"/>
          <w:wBefore w:w="8" w:type="dxa"/>
          <w:wAfter w:w="96" w:type="dxa"/>
          <w:trHeight w:val="256"/>
        </w:trPr>
        <w:tc>
          <w:tcPr>
            <w:tcW w:w="2045" w:type="dxa"/>
            <w:gridSpan w:val="2"/>
            <w:shd w:val="clear" w:color="auto" w:fill="D9D9D9"/>
          </w:tcPr>
          <w:p w14:paraId="08D190C5" w14:textId="77777777" w:rsidR="003F72AB" w:rsidRPr="00660913" w:rsidRDefault="00F54518" w:rsidP="00660913">
            <w:r w:rsidRPr="00660913">
              <w:t>Topic</w:t>
            </w:r>
          </w:p>
        </w:tc>
        <w:tc>
          <w:tcPr>
            <w:tcW w:w="2275" w:type="dxa"/>
            <w:gridSpan w:val="3"/>
            <w:shd w:val="clear" w:color="auto" w:fill="D9D9D9"/>
          </w:tcPr>
          <w:p w14:paraId="6AAB7915" w14:textId="77777777" w:rsidR="003F72AB" w:rsidRPr="00660913" w:rsidRDefault="00F54518" w:rsidP="00660913">
            <w:r w:rsidRPr="00660913">
              <w:t>Possible Risks</w:t>
            </w:r>
          </w:p>
        </w:tc>
        <w:tc>
          <w:tcPr>
            <w:tcW w:w="517" w:type="dxa"/>
            <w:gridSpan w:val="4"/>
            <w:shd w:val="clear" w:color="auto" w:fill="D9D9D9"/>
          </w:tcPr>
          <w:p w14:paraId="4F50F837" w14:textId="6CBDB5DA" w:rsidR="003F72AB" w:rsidRPr="00660913" w:rsidRDefault="00F54518" w:rsidP="00660913">
            <w:r w:rsidRPr="00660913">
              <w:t>Likelihood</w:t>
            </w:r>
          </w:p>
        </w:tc>
        <w:tc>
          <w:tcPr>
            <w:tcW w:w="567" w:type="dxa"/>
            <w:gridSpan w:val="3"/>
            <w:shd w:val="clear" w:color="auto" w:fill="D9D9D9"/>
          </w:tcPr>
          <w:p w14:paraId="2829C5A1" w14:textId="398FFA7F" w:rsidR="003F72AB" w:rsidRPr="00660913" w:rsidRDefault="00F54518" w:rsidP="00660913">
            <w:r w:rsidRPr="00660913">
              <w:t>Severity</w:t>
            </w:r>
          </w:p>
        </w:tc>
        <w:tc>
          <w:tcPr>
            <w:tcW w:w="425" w:type="dxa"/>
            <w:gridSpan w:val="3"/>
            <w:shd w:val="clear" w:color="auto" w:fill="D9D9D9"/>
          </w:tcPr>
          <w:p w14:paraId="658F6C28" w14:textId="77777777" w:rsidR="003F72AB" w:rsidRPr="00660913" w:rsidRDefault="00F54518" w:rsidP="00660913">
            <w:r w:rsidRPr="00660913">
              <w:t>Risk</w:t>
            </w:r>
          </w:p>
        </w:tc>
        <w:tc>
          <w:tcPr>
            <w:tcW w:w="3548" w:type="dxa"/>
            <w:gridSpan w:val="2"/>
            <w:shd w:val="clear" w:color="auto" w:fill="D9D9D9"/>
          </w:tcPr>
          <w:p w14:paraId="4A351CFD" w14:textId="77777777" w:rsidR="003F72AB" w:rsidRPr="00660913" w:rsidRDefault="00F54518" w:rsidP="00660913">
            <w:r w:rsidRPr="00660913">
              <w:t>Management/Mitigation</w:t>
            </w:r>
          </w:p>
        </w:tc>
        <w:tc>
          <w:tcPr>
            <w:tcW w:w="2689" w:type="dxa"/>
            <w:gridSpan w:val="2"/>
            <w:shd w:val="clear" w:color="auto" w:fill="D9D9D9"/>
          </w:tcPr>
          <w:p w14:paraId="72A5E34F" w14:textId="77777777" w:rsidR="003F72AB" w:rsidRPr="00660913" w:rsidRDefault="00F54518" w:rsidP="00660913">
            <w:r w:rsidRPr="00660913">
              <w:t>Review/Assess/Revise</w:t>
            </w:r>
          </w:p>
        </w:tc>
        <w:tc>
          <w:tcPr>
            <w:tcW w:w="567" w:type="dxa"/>
            <w:gridSpan w:val="3"/>
            <w:shd w:val="clear" w:color="auto" w:fill="D9D9D9"/>
          </w:tcPr>
          <w:p w14:paraId="7AB5E0C5" w14:textId="33BEFB85" w:rsidR="003F72AB" w:rsidRPr="00660913" w:rsidRDefault="00F54518" w:rsidP="00660913">
            <w:r w:rsidRPr="00660913">
              <w:t>Likelihood</w:t>
            </w:r>
          </w:p>
        </w:tc>
        <w:tc>
          <w:tcPr>
            <w:tcW w:w="567" w:type="dxa"/>
            <w:gridSpan w:val="3"/>
            <w:shd w:val="clear" w:color="auto" w:fill="D9D9D9"/>
          </w:tcPr>
          <w:p w14:paraId="08F7A359" w14:textId="38CDECA0" w:rsidR="003F72AB" w:rsidRPr="00660913" w:rsidRDefault="00F54518" w:rsidP="00660913">
            <w:r w:rsidRPr="00660913">
              <w:t>Severity</w:t>
            </w:r>
          </w:p>
        </w:tc>
        <w:tc>
          <w:tcPr>
            <w:tcW w:w="456" w:type="dxa"/>
            <w:gridSpan w:val="4"/>
            <w:shd w:val="clear" w:color="auto" w:fill="D9D9D9"/>
          </w:tcPr>
          <w:p w14:paraId="1F424707" w14:textId="77777777" w:rsidR="003F72AB" w:rsidRPr="00660913" w:rsidRDefault="00F54518" w:rsidP="00660913">
            <w:r w:rsidRPr="00660913">
              <w:t>Risk</w:t>
            </w:r>
          </w:p>
        </w:tc>
      </w:tr>
      <w:tr w:rsidR="003F72AB" w:rsidRPr="00F54518" w14:paraId="5D045465" w14:textId="77777777" w:rsidTr="00006A92">
        <w:trPr>
          <w:gridBefore w:val="1"/>
          <w:gridAfter w:val="2"/>
          <w:wBefore w:w="8" w:type="dxa"/>
          <w:wAfter w:w="96" w:type="dxa"/>
          <w:trHeight w:val="357"/>
        </w:trPr>
        <w:tc>
          <w:tcPr>
            <w:tcW w:w="13656" w:type="dxa"/>
            <w:gridSpan w:val="29"/>
            <w:shd w:val="clear" w:color="auto" w:fill="D9D9D9"/>
          </w:tcPr>
          <w:p w14:paraId="65753879" w14:textId="4EFB967B" w:rsidR="003F72AB" w:rsidRPr="00660913" w:rsidRDefault="00F54518" w:rsidP="00660913">
            <w:r w:rsidRPr="00660913">
              <w:t>Financial</w:t>
            </w:r>
          </w:p>
        </w:tc>
      </w:tr>
      <w:tr w:rsidR="003F72AB" w:rsidRPr="00660913" w14:paraId="23E4340B" w14:textId="77777777" w:rsidTr="00006A92">
        <w:trPr>
          <w:gridBefore w:val="1"/>
          <w:gridAfter w:val="2"/>
          <w:wBefore w:w="8" w:type="dxa"/>
          <w:wAfter w:w="96" w:type="dxa"/>
          <w:trHeight w:val="369"/>
        </w:trPr>
        <w:tc>
          <w:tcPr>
            <w:tcW w:w="2045" w:type="dxa"/>
            <w:gridSpan w:val="2"/>
            <w:vMerge w:val="restart"/>
          </w:tcPr>
          <w:p w14:paraId="0A2689C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Business Continuity</w:t>
            </w:r>
          </w:p>
        </w:tc>
        <w:tc>
          <w:tcPr>
            <w:tcW w:w="2275" w:type="dxa"/>
            <w:gridSpan w:val="3"/>
            <w:vMerge w:val="restart"/>
          </w:tcPr>
          <w:p w14:paraId="037F432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Risk of Council not being able to continue its business due to an unexpected or tragic circumstance</w:t>
            </w:r>
          </w:p>
          <w:p w14:paraId="4440C035" w14:textId="7DC27CB9" w:rsidR="00767ECB" w:rsidRPr="00660913" w:rsidRDefault="00F54518" w:rsidP="006F26F6">
            <w:pPr>
              <w:rPr>
                <w:rFonts w:asciiTheme="minorHAnsi" w:hAnsiTheme="minorHAnsi"/>
                <w:sz w:val="24"/>
                <w:szCs w:val="24"/>
              </w:rPr>
            </w:pPr>
            <w:r w:rsidRPr="00660913">
              <w:rPr>
                <w:rFonts w:asciiTheme="minorHAnsi" w:hAnsiTheme="minorHAnsi"/>
                <w:sz w:val="24"/>
                <w:szCs w:val="24"/>
              </w:rPr>
              <w:t>Loss of Clerk</w:t>
            </w:r>
            <w:r w:rsidR="00A0671D" w:rsidRPr="00660913">
              <w:rPr>
                <w:rFonts w:asciiTheme="minorHAnsi" w:hAnsiTheme="minorHAnsi"/>
                <w:sz w:val="24"/>
                <w:szCs w:val="24"/>
              </w:rPr>
              <w:t>/RFO</w:t>
            </w:r>
            <w:r w:rsidRPr="00660913">
              <w:rPr>
                <w:rFonts w:asciiTheme="minorHAnsi" w:hAnsiTheme="minorHAnsi"/>
                <w:sz w:val="24"/>
                <w:szCs w:val="24"/>
              </w:rPr>
              <w:t xml:space="preserve"> or loss of Council papers /</w:t>
            </w:r>
            <w:r w:rsidR="00767ECB" w:rsidRPr="00660913">
              <w:rPr>
                <w:rFonts w:asciiTheme="minorHAnsi" w:hAnsiTheme="minorHAnsi"/>
                <w:sz w:val="24"/>
                <w:szCs w:val="24"/>
              </w:rPr>
              <w:t xml:space="preserve"> </w:t>
            </w:r>
          </w:p>
          <w:p w14:paraId="2BC1701E" w14:textId="2CC3B95F" w:rsidR="003F72AB" w:rsidRPr="00660913" w:rsidRDefault="00767ECB" w:rsidP="006F26F6">
            <w:pPr>
              <w:rPr>
                <w:rFonts w:asciiTheme="minorHAnsi" w:hAnsiTheme="minorHAnsi"/>
                <w:sz w:val="24"/>
                <w:szCs w:val="24"/>
              </w:rPr>
            </w:pPr>
            <w:r w:rsidRPr="00660913">
              <w:rPr>
                <w:rFonts w:asciiTheme="minorHAnsi" w:hAnsiTheme="minorHAnsi"/>
                <w:sz w:val="24"/>
                <w:szCs w:val="24"/>
              </w:rPr>
              <w:t>electronic records</w:t>
            </w:r>
          </w:p>
        </w:tc>
        <w:tc>
          <w:tcPr>
            <w:tcW w:w="517" w:type="dxa"/>
            <w:gridSpan w:val="4"/>
            <w:vMerge w:val="restart"/>
          </w:tcPr>
          <w:p w14:paraId="36F6F86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BA47F87" w14:textId="77777777" w:rsidR="003F72AB" w:rsidRPr="00660913" w:rsidRDefault="003F72AB" w:rsidP="006F26F6">
            <w:pPr>
              <w:rPr>
                <w:rFonts w:asciiTheme="minorHAnsi" w:hAnsiTheme="minorHAnsi"/>
                <w:sz w:val="24"/>
                <w:szCs w:val="24"/>
              </w:rPr>
            </w:pPr>
          </w:p>
          <w:p w14:paraId="30BD3E67" w14:textId="77777777" w:rsidR="003F72AB" w:rsidRPr="00660913" w:rsidRDefault="003F72AB" w:rsidP="006F26F6">
            <w:pPr>
              <w:rPr>
                <w:rFonts w:asciiTheme="minorHAnsi" w:hAnsiTheme="minorHAnsi"/>
                <w:sz w:val="24"/>
                <w:szCs w:val="24"/>
              </w:rPr>
            </w:pPr>
          </w:p>
          <w:p w14:paraId="670FBF8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623343C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63BD24A7" w14:textId="77777777" w:rsidR="003F72AB" w:rsidRPr="00660913" w:rsidRDefault="003F72AB" w:rsidP="006F26F6">
            <w:pPr>
              <w:rPr>
                <w:rFonts w:asciiTheme="minorHAnsi" w:hAnsiTheme="minorHAnsi"/>
                <w:sz w:val="24"/>
                <w:szCs w:val="24"/>
              </w:rPr>
            </w:pPr>
          </w:p>
          <w:p w14:paraId="6A340D4E" w14:textId="77777777" w:rsidR="003F72AB" w:rsidRPr="00660913" w:rsidRDefault="003F72AB" w:rsidP="006F26F6">
            <w:pPr>
              <w:rPr>
                <w:rFonts w:asciiTheme="minorHAnsi" w:hAnsiTheme="minorHAnsi"/>
                <w:sz w:val="24"/>
                <w:szCs w:val="24"/>
              </w:rPr>
            </w:pPr>
          </w:p>
          <w:p w14:paraId="69EF661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tcBorders>
              <w:bottom w:val="nil"/>
            </w:tcBorders>
            <w:shd w:val="clear" w:color="auto" w:fill="FFC000"/>
          </w:tcPr>
          <w:p w14:paraId="202C6AC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vMerge w:val="restart"/>
          </w:tcPr>
          <w:p w14:paraId="63084541" w14:textId="32B0DFFD" w:rsidR="003F72AB" w:rsidRPr="00660913" w:rsidRDefault="00F54518" w:rsidP="006F26F6">
            <w:pPr>
              <w:rPr>
                <w:rFonts w:asciiTheme="minorHAnsi" w:hAnsiTheme="minorHAnsi"/>
                <w:sz w:val="24"/>
                <w:szCs w:val="24"/>
              </w:rPr>
            </w:pPr>
            <w:r w:rsidRPr="00660913">
              <w:rPr>
                <w:rFonts w:asciiTheme="minorHAnsi" w:hAnsiTheme="minorHAnsi"/>
                <w:sz w:val="24"/>
                <w:szCs w:val="24"/>
              </w:rPr>
              <w:t>The Clerk</w:t>
            </w:r>
            <w:r w:rsidR="00A0671D" w:rsidRPr="00660913">
              <w:rPr>
                <w:rFonts w:asciiTheme="minorHAnsi" w:hAnsiTheme="minorHAnsi"/>
                <w:sz w:val="24"/>
                <w:szCs w:val="24"/>
              </w:rPr>
              <w:t>/RFO</w:t>
            </w:r>
            <w:r w:rsidRPr="00660913">
              <w:rPr>
                <w:rFonts w:asciiTheme="minorHAnsi" w:hAnsiTheme="minorHAnsi"/>
                <w:sz w:val="24"/>
                <w:szCs w:val="24"/>
              </w:rPr>
              <w:t xml:space="preserve"> makes regular back-ups of files to Cloud Storage. In the event of the Clerk being indisposed the Chairman to contact the </w:t>
            </w:r>
            <w:r w:rsidR="00A7543F" w:rsidRPr="00660913">
              <w:rPr>
                <w:rFonts w:asciiTheme="minorHAnsi" w:hAnsiTheme="minorHAnsi"/>
                <w:sz w:val="24"/>
                <w:szCs w:val="24"/>
              </w:rPr>
              <w:t>Essex</w:t>
            </w:r>
            <w:r w:rsidRPr="00660913">
              <w:rPr>
                <w:rFonts w:asciiTheme="minorHAnsi" w:hAnsiTheme="minorHAnsi"/>
                <w:sz w:val="24"/>
                <w:szCs w:val="24"/>
              </w:rPr>
              <w:t xml:space="preserve"> Association of Local Councils for advice.</w:t>
            </w:r>
          </w:p>
        </w:tc>
        <w:tc>
          <w:tcPr>
            <w:tcW w:w="2689" w:type="dxa"/>
            <w:gridSpan w:val="2"/>
            <w:vMerge w:val="restart"/>
          </w:tcPr>
          <w:p w14:paraId="4F55B1F8" w14:textId="77777777" w:rsidR="00767ECB" w:rsidRPr="00660913" w:rsidRDefault="00F54518" w:rsidP="006F26F6">
            <w:pPr>
              <w:rPr>
                <w:rFonts w:asciiTheme="minorHAnsi" w:hAnsiTheme="minorHAnsi"/>
                <w:sz w:val="24"/>
                <w:szCs w:val="24"/>
              </w:rPr>
            </w:pPr>
            <w:r w:rsidRPr="00660913">
              <w:rPr>
                <w:rFonts w:asciiTheme="minorHAnsi" w:hAnsiTheme="minorHAnsi"/>
                <w:sz w:val="24"/>
                <w:szCs w:val="24"/>
              </w:rPr>
              <w:t xml:space="preserve">Appropriate back-up arrangements in place. </w:t>
            </w:r>
          </w:p>
          <w:p w14:paraId="25994B64" w14:textId="77777777" w:rsidR="00767ECB" w:rsidRPr="00660913" w:rsidRDefault="00767ECB" w:rsidP="006F26F6">
            <w:pPr>
              <w:rPr>
                <w:rFonts w:asciiTheme="minorHAnsi" w:hAnsiTheme="minorHAnsi"/>
                <w:sz w:val="24"/>
                <w:szCs w:val="24"/>
              </w:rPr>
            </w:pPr>
          </w:p>
          <w:p w14:paraId="04EDFC1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Review plan when necessary.</w:t>
            </w:r>
          </w:p>
        </w:tc>
        <w:tc>
          <w:tcPr>
            <w:tcW w:w="567" w:type="dxa"/>
            <w:gridSpan w:val="3"/>
            <w:vMerge w:val="restart"/>
          </w:tcPr>
          <w:p w14:paraId="38EBEF9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4E545943" w14:textId="77777777" w:rsidR="003F72AB" w:rsidRPr="00660913" w:rsidRDefault="003F72AB" w:rsidP="006F26F6">
            <w:pPr>
              <w:rPr>
                <w:rFonts w:asciiTheme="minorHAnsi" w:hAnsiTheme="minorHAnsi"/>
                <w:sz w:val="24"/>
                <w:szCs w:val="24"/>
              </w:rPr>
            </w:pPr>
          </w:p>
          <w:p w14:paraId="14F14984" w14:textId="77777777" w:rsidR="003F72AB" w:rsidRPr="00660913" w:rsidRDefault="003F72AB" w:rsidP="006F26F6">
            <w:pPr>
              <w:rPr>
                <w:rFonts w:asciiTheme="minorHAnsi" w:hAnsiTheme="minorHAnsi"/>
                <w:sz w:val="24"/>
                <w:szCs w:val="24"/>
              </w:rPr>
            </w:pPr>
          </w:p>
          <w:p w14:paraId="079E0F3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55B9942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4B7595B4" w14:textId="77777777" w:rsidR="003F72AB" w:rsidRPr="00660913" w:rsidRDefault="003F72AB" w:rsidP="006F26F6">
            <w:pPr>
              <w:rPr>
                <w:rFonts w:asciiTheme="minorHAnsi" w:hAnsiTheme="minorHAnsi"/>
                <w:sz w:val="24"/>
                <w:szCs w:val="24"/>
              </w:rPr>
            </w:pPr>
          </w:p>
          <w:p w14:paraId="78FCE5B1" w14:textId="77777777" w:rsidR="003F72AB" w:rsidRPr="00660913" w:rsidRDefault="003F72AB" w:rsidP="006F26F6">
            <w:pPr>
              <w:rPr>
                <w:rFonts w:asciiTheme="minorHAnsi" w:hAnsiTheme="minorHAnsi"/>
                <w:sz w:val="24"/>
                <w:szCs w:val="24"/>
              </w:rPr>
            </w:pPr>
          </w:p>
          <w:p w14:paraId="1904A63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62689F6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2B8516A" w14:textId="77777777" w:rsidR="003F72AB" w:rsidRPr="00660913" w:rsidRDefault="003F72AB" w:rsidP="006F26F6">
            <w:pPr>
              <w:rPr>
                <w:rFonts w:asciiTheme="minorHAnsi" w:hAnsiTheme="minorHAnsi"/>
                <w:sz w:val="24"/>
                <w:szCs w:val="24"/>
              </w:rPr>
            </w:pPr>
          </w:p>
          <w:p w14:paraId="54183A48" w14:textId="77777777" w:rsidR="003F72AB" w:rsidRPr="00660913" w:rsidRDefault="003F72AB" w:rsidP="006F26F6">
            <w:pPr>
              <w:rPr>
                <w:rFonts w:asciiTheme="minorHAnsi" w:hAnsiTheme="minorHAnsi"/>
                <w:sz w:val="24"/>
                <w:szCs w:val="24"/>
              </w:rPr>
            </w:pPr>
          </w:p>
          <w:p w14:paraId="4080AFC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1DC15650" w14:textId="77777777" w:rsidTr="00006A92">
        <w:trPr>
          <w:gridBefore w:val="1"/>
          <w:gridAfter w:val="2"/>
          <w:wBefore w:w="8" w:type="dxa"/>
          <w:wAfter w:w="96" w:type="dxa"/>
          <w:trHeight w:val="244"/>
        </w:trPr>
        <w:tc>
          <w:tcPr>
            <w:tcW w:w="2045" w:type="dxa"/>
            <w:gridSpan w:val="2"/>
            <w:vMerge/>
            <w:tcBorders>
              <w:top w:val="nil"/>
            </w:tcBorders>
          </w:tcPr>
          <w:p w14:paraId="04AD602B" w14:textId="77777777" w:rsidR="003F72AB" w:rsidRPr="00660913" w:rsidRDefault="003F72AB" w:rsidP="006F26F6">
            <w:pPr>
              <w:rPr>
                <w:rFonts w:asciiTheme="minorHAnsi" w:hAnsiTheme="minorHAnsi"/>
                <w:sz w:val="24"/>
                <w:szCs w:val="24"/>
              </w:rPr>
            </w:pPr>
          </w:p>
        </w:tc>
        <w:tc>
          <w:tcPr>
            <w:tcW w:w="2275" w:type="dxa"/>
            <w:gridSpan w:val="3"/>
            <w:vMerge/>
            <w:tcBorders>
              <w:top w:val="nil"/>
            </w:tcBorders>
          </w:tcPr>
          <w:p w14:paraId="0A4F00C1" w14:textId="77777777" w:rsidR="003F72AB" w:rsidRPr="00660913" w:rsidRDefault="003F72AB" w:rsidP="006F26F6">
            <w:pPr>
              <w:rPr>
                <w:rFonts w:asciiTheme="minorHAnsi" w:hAnsiTheme="minorHAnsi"/>
                <w:sz w:val="24"/>
                <w:szCs w:val="24"/>
              </w:rPr>
            </w:pPr>
          </w:p>
        </w:tc>
        <w:tc>
          <w:tcPr>
            <w:tcW w:w="517" w:type="dxa"/>
            <w:gridSpan w:val="4"/>
            <w:vMerge/>
            <w:tcBorders>
              <w:top w:val="nil"/>
            </w:tcBorders>
          </w:tcPr>
          <w:p w14:paraId="13DCA942"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135604D9" w14:textId="77777777" w:rsidR="003F72AB" w:rsidRPr="00660913" w:rsidRDefault="003F72AB" w:rsidP="006F26F6">
            <w:pPr>
              <w:rPr>
                <w:rFonts w:asciiTheme="minorHAnsi" w:hAnsiTheme="minorHAnsi"/>
                <w:sz w:val="24"/>
                <w:szCs w:val="24"/>
              </w:rPr>
            </w:pPr>
          </w:p>
        </w:tc>
        <w:tc>
          <w:tcPr>
            <w:tcW w:w="425" w:type="dxa"/>
            <w:gridSpan w:val="3"/>
            <w:tcBorders>
              <w:top w:val="nil"/>
            </w:tcBorders>
            <w:shd w:val="clear" w:color="auto" w:fill="DA9593"/>
          </w:tcPr>
          <w:p w14:paraId="6604B15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vMerge/>
            <w:tcBorders>
              <w:top w:val="nil"/>
            </w:tcBorders>
          </w:tcPr>
          <w:p w14:paraId="5D13BBB4" w14:textId="77777777" w:rsidR="003F72AB" w:rsidRPr="00660913" w:rsidRDefault="003F72AB" w:rsidP="006F26F6">
            <w:pPr>
              <w:rPr>
                <w:rFonts w:asciiTheme="minorHAnsi" w:hAnsiTheme="minorHAnsi"/>
                <w:sz w:val="24"/>
                <w:szCs w:val="24"/>
              </w:rPr>
            </w:pPr>
          </w:p>
        </w:tc>
        <w:tc>
          <w:tcPr>
            <w:tcW w:w="2689" w:type="dxa"/>
            <w:gridSpan w:val="2"/>
            <w:vMerge/>
            <w:tcBorders>
              <w:top w:val="nil"/>
            </w:tcBorders>
          </w:tcPr>
          <w:p w14:paraId="5914E093"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10F84EBB"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20F121EB" w14:textId="77777777" w:rsidR="003F72AB" w:rsidRPr="00660913" w:rsidRDefault="003F72AB" w:rsidP="006F26F6">
            <w:pPr>
              <w:rPr>
                <w:rFonts w:asciiTheme="minorHAnsi" w:hAnsiTheme="minorHAnsi"/>
                <w:sz w:val="24"/>
                <w:szCs w:val="24"/>
              </w:rPr>
            </w:pPr>
          </w:p>
        </w:tc>
        <w:tc>
          <w:tcPr>
            <w:tcW w:w="456" w:type="dxa"/>
            <w:gridSpan w:val="4"/>
            <w:vMerge/>
            <w:tcBorders>
              <w:top w:val="nil"/>
            </w:tcBorders>
            <w:shd w:val="clear" w:color="auto" w:fill="92D050"/>
          </w:tcPr>
          <w:p w14:paraId="5DAF00DF" w14:textId="77777777" w:rsidR="003F72AB" w:rsidRPr="00660913" w:rsidRDefault="003F72AB" w:rsidP="006F26F6">
            <w:pPr>
              <w:rPr>
                <w:rFonts w:asciiTheme="minorHAnsi" w:hAnsiTheme="minorHAnsi"/>
                <w:sz w:val="24"/>
                <w:szCs w:val="24"/>
              </w:rPr>
            </w:pPr>
          </w:p>
        </w:tc>
      </w:tr>
      <w:tr w:rsidR="003F72AB" w:rsidRPr="00660913" w14:paraId="62D5D8E5" w14:textId="77777777" w:rsidTr="00006A92">
        <w:trPr>
          <w:gridBefore w:val="1"/>
          <w:gridAfter w:val="2"/>
          <w:wBefore w:w="8" w:type="dxa"/>
          <w:wAfter w:w="96" w:type="dxa"/>
          <w:trHeight w:val="497"/>
        </w:trPr>
        <w:tc>
          <w:tcPr>
            <w:tcW w:w="2045" w:type="dxa"/>
            <w:gridSpan w:val="2"/>
            <w:vMerge w:val="restart"/>
          </w:tcPr>
          <w:p w14:paraId="1D18F2B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Precept</w:t>
            </w:r>
          </w:p>
        </w:tc>
        <w:tc>
          <w:tcPr>
            <w:tcW w:w="2275" w:type="dxa"/>
            <w:gridSpan w:val="3"/>
            <w:vMerge w:val="restart"/>
          </w:tcPr>
          <w:p w14:paraId="6124EE9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Adequacy of precept</w:t>
            </w:r>
          </w:p>
          <w:p w14:paraId="60E0E31A" w14:textId="77777777" w:rsidR="003F72AB" w:rsidRPr="00660913" w:rsidRDefault="003F72AB" w:rsidP="006F26F6">
            <w:pPr>
              <w:rPr>
                <w:rFonts w:asciiTheme="minorHAnsi" w:hAnsiTheme="minorHAnsi"/>
                <w:sz w:val="24"/>
                <w:szCs w:val="24"/>
              </w:rPr>
            </w:pPr>
          </w:p>
          <w:p w14:paraId="2E753FA7" w14:textId="77777777" w:rsidR="003F72AB" w:rsidRPr="00660913" w:rsidRDefault="003F72AB" w:rsidP="006F26F6">
            <w:pPr>
              <w:rPr>
                <w:rFonts w:asciiTheme="minorHAnsi" w:hAnsiTheme="minorHAnsi"/>
                <w:sz w:val="24"/>
                <w:szCs w:val="24"/>
              </w:rPr>
            </w:pPr>
          </w:p>
          <w:p w14:paraId="6317B006" w14:textId="77777777" w:rsidR="00767ECB" w:rsidRPr="00660913" w:rsidRDefault="00F54518" w:rsidP="006F26F6">
            <w:pPr>
              <w:rPr>
                <w:rFonts w:asciiTheme="minorHAnsi" w:hAnsiTheme="minorHAnsi"/>
                <w:sz w:val="24"/>
                <w:szCs w:val="24"/>
              </w:rPr>
            </w:pPr>
            <w:r w:rsidRPr="00660913">
              <w:rPr>
                <w:rFonts w:asciiTheme="minorHAnsi" w:hAnsiTheme="minorHAnsi"/>
                <w:sz w:val="24"/>
                <w:szCs w:val="24"/>
              </w:rPr>
              <w:t xml:space="preserve">Requirements not submitted to District Council </w:t>
            </w:r>
          </w:p>
          <w:p w14:paraId="1EC8C587" w14:textId="77777777" w:rsidR="00767ECB" w:rsidRPr="00660913" w:rsidRDefault="00767ECB" w:rsidP="006F26F6">
            <w:pPr>
              <w:rPr>
                <w:rFonts w:asciiTheme="minorHAnsi" w:hAnsiTheme="minorHAnsi"/>
                <w:sz w:val="24"/>
                <w:szCs w:val="24"/>
              </w:rPr>
            </w:pPr>
          </w:p>
          <w:p w14:paraId="174E7C6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Amount not received by District Council</w:t>
            </w:r>
          </w:p>
        </w:tc>
        <w:tc>
          <w:tcPr>
            <w:tcW w:w="517" w:type="dxa"/>
            <w:gridSpan w:val="4"/>
            <w:vMerge w:val="restart"/>
          </w:tcPr>
          <w:p w14:paraId="3906286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3C497DE4" w14:textId="77777777" w:rsidR="003F72AB" w:rsidRPr="00660913" w:rsidRDefault="003F72AB" w:rsidP="006F26F6">
            <w:pPr>
              <w:rPr>
                <w:rFonts w:asciiTheme="minorHAnsi" w:hAnsiTheme="minorHAnsi"/>
                <w:sz w:val="24"/>
                <w:szCs w:val="24"/>
              </w:rPr>
            </w:pPr>
          </w:p>
          <w:p w14:paraId="6A6F78AE" w14:textId="77777777" w:rsidR="003F72AB" w:rsidRPr="00660913" w:rsidRDefault="003F72AB" w:rsidP="006F26F6">
            <w:pPr>
              <w:rPr>
                <w:rFonts w:asciiTheme="minorHAnsi" w:hAnsiTheme="minorHAnsi"/>
                <w:sz w:val="24"/>
                <w:szCs w:val="24"/>
              </w:rPr>
            </w:pPr>
          </w:p>
          <w:p w14:paraId="517597C8" w14:textId="77777777" w:rsidR="003F72AB" w:rsidRPr="00660913" w:rsidRDefault="003F72AB" w:rsidP="006F26F6">
            <w:pPr>
              <w:rPr>
                <w:rFonts w:asciiTheme="minorHAnsi" w:hAnsiTheme="minorHAnsi"/>
                <w:sz w:val="24"/>
                <w:szCs w:val="24"/>
              </w:rPr>
            </w:pPr>
          </w:p>
          <w:p w14:paraId="274CB51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44CB05BF" w14:textId="77777777" w:rsidR="003F72AB" w:rsidRPr="00660913" w:rsidRDefault="003F72AB" w:rsidP="006F26F6">
            <w:pPr>
              <w:rPr>
                <w:rFonts w:asciiTheme="minorHAnsi" w:hAnsiTheme="minorHAnsi"/>
                <w:sz w:val="24"/>
                <w:szCs w:val="24"/>
              </w:rPr>
            </w:pPr>
          </w:p>
          <w:p w14:paraId="3BA84F8C" w14:textId="77777777" w:rsidR="00767ECB" w:rsidRPr="00660913" w:rsidRDefault="00767ECB" w:rsidP="006F26F6">
            <w:pPr>
              <w:rPr>
                <w:rFonts w:asciiTheme="minorHAnsi" w:hAnsiTheme="minorHAnsi"/>
                <w:sz w:val="24"/>
                <w:szCs w:val="24"/>
              </w:rPr>
            </w:pPr>
          </w:p>
          <w:p w14:paraId="43007B8F" w14:textId="77777777" w:rsidR="00767ECB" w:rsidRPr="00660913" w:rsidRDefault="00767ECB" w:rsidP="006F26F6">
            <w:pPr>
              <w:rPr>
                <w:rFonts w:asciiTheme="minorHAnsi" w:hAnsiTheme="minorHAnsi"/>
                <w:sz w:val="24"/>
                <w:szCs w:val="24"/>
              </w:rPr>
            </w:pPr>
          </w:p>
          <w:p w14:paraId="049104A7" w14:textId="77777777" w:rsidR="00767ECB" w:rsidRPr="00660913" w:rsidRDefault="00767ECB" w:rsidP="006F26F6">
            <w:pPr>
              <w:rPr>
                <w:rFonts w:asciiTheme="minorHAnsi" w:hAnsiTheme="minorHAnsi"/>
                <w:sz w:val="24"/>
                <w:szCs w:val="24"/>
              </w:rPr>
            </w:pPr>
          </w:p>
          <w:p w14:paraId="4A6C3D21" w14:textId="77777777" w:rsidR="00767ECB" w:rsidRPr="00660913" w:rsidRDefault="00767ECB" w:rsidP="006F26F6">
            <w:pPr>
              <w:rPr>
                <w:rFonts w:asciiTheme="minorHAnsi" w:hAnsiTheme="minorHAnsi"/>
                <w:sz w:val="24"/>
                <w:szCs w:val="24"/>
              </w:rPr>
            </w:pPr>
          </w:p>
          <w:p w14:paraId="3571F94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1</w:t>
            </w:r>
          </w:p>
        </w:tc>
        <w:tc>
          <w:tcPr>
            <w:tcW w:w="567" w:type="dxa"/>
            <w:gridSpan w:val="3"/>
            <w:vMerge w:val="restart"/>
          </w:tcPr>
          <w:p w14:paraId="7073D30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2</w:t>
            </w:r>
          </w:p>
          <w:p w14:paraId="2674B2E1" w14:textId="77777777" w:rsidR="003F72AB" w:rsidRPr="00660913" w:rsidRDefault="003F72AB" w:rsidP="006F26F6">
            <w:pPr>
              <w:rPr>
                <w:rFonts w:asciiTheme="minorHAnsi" w:hAnsiTheme="minorHAnsi"/>
                <w:sz w:val="24"/>
                <w:szCs w:val="24"/>
              </w:rPr>
            </w:pPr>
          </w:p>
          <w:p w14:paraId="65FF1FB4" w14:textId="77777777" w:rsidR="003F72AB" w:rsidRPr="00660913" w:rsidRDefault="003F72AB" w:rsidP="006F26F6">
            <w:pPr>
              <w:rPr>
                <w:rFonts w:asciiTheme="minorHAnsi" w:hAnsiTheme="minorHAnsi"/>
                <w:sz w:val="24"/>
                <w:szCs w:val="24"/>
              </w:rPr>
            </w:pPr>
          </w:p>
          <w:p w14:paraId="07701E8D" w14:textId="77777777" w:rsidR="003F72AB" w:rsidRPr="00660913" w:rsidRDefault="003F72AB" w:rsidP="006F26F6">
            <w:pPr>
              <w:rPr>
                <w:rFonts w:asciiTheme="minorHAnsi" w:hAnsiTheme="minorHAnsi"/>
                <w:sz w:val="24"/>
                <w:szCs w:val="24"/>
              </w:rPr>
            </w:pPr>
          </w:p>
          <w:p w14:paraId="7350B8B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7ACC7A0F" w14:textId="77777777" w:rsidR="003F72AB" w:rsidRPr="00660913" w:rsidRDefault="003F72AB" w:rsidP="006F26F6">
            <w:pPr>
              <w:rPr>
                <w:rFonts w:asciiTheme="minorHAnsi" w:hAnsiTheme="minorHAnsi"/>
                <w:sz w:val="24"/>
                <w:szCs w:val="24"/>
              </w:rPr>
            </w:pPr>
          </w:p>
          <w:p w14:paraId="11738943" w14:textId="77777777" w:rsidR="00767ECB" w:rsidRPr="00660913" w:rsidRDefault="00767ECB" w:rsidP="006F26F6">
            <w:pPr>
              <w:rPr>
                <w:rFonts w:asciiTheme="minorHAnsi" w:hAnsiTheme="minorHAnsi"/>
                <w:sz w:val="24"/>
                <w:szCs w:val="24"/>
              </w:rPr>
            </w:pPr>
          </w:p>
          <w:p w14:paraId="186593E7" w14:textId="77777777" w:rsidR="00767ECB" w:rsidRPr="00660913" w:rsidRDefault="00767ECB" w:rsidP="006F26F6">
            <w:pPr>
              <w:rPr>
                <w:rFonts w:asciiTheme="minorHAnsi" w:hAnsiTheme="minorHAnsi"/>
                <w:sz w:val="24"/>
                <w:szCs w:val="24"/>
              </w:rPr>
            </w:pPr>
          </w:p>
          <w:p w14:paraId="0BE7C01D" w14:textId="77777777" w:rsidR="00767ECB" w:rsidRPr="00660913" w:rsidRDefault="00767ECB" w:rsidP="006F26F6">
            <w:pPr>
              <w:rPr>
                <w:rFonts w:asciiTheme="minorHAnsi" w:hAnsiTheme="minorHAnsi"/>
                <w:sz w:val="24"/>
                <w:szCs w:val="24"/>
              </w:rPr>
            </w:pPr>
          </w:p>
          <w:p w14:paraId="54C1DF0B" w14:textId="77777777" w:rsidR="00767ECB" w:rsidRPr="00660913" w:rsidRDefault="00767ECB" w:rsidP="006F26F6">
            <w:pPr>
              <w:rPr>
                <w:rFonts w:asciiTheme="minorHAnsi" w:hAnsiTheme="minorHAnsi"/>
                <w:sz w:val="24"/>
                <w:szCs w:val="24"/>
              </w:rPr>
            </w:pPr>
          </w:p>
          <w:p w14:paraId="2C967FE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2</w:t>
            </w:r>
          </w:p>
        </w:tc>
        <w:tc>
          <w:tcPr>
            <w:tcW w:w="425" w:type="dxa"/>
            <w:gridSpan w:val="3"/>
            <w:tcBorders>
              <w:bottom w:val="nil"/>
            </w:tcBorders>
            <w:shd w:val="clear" w:color="auto" w:fill="FFC000"/>
          </w:tcPr>
          <w:p w14:paraId="24B6027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4</w:t>
            </w:r>
          </w:p>
        </w:tc>
        <w:tc>
          <w:tcPr>
            <w:tcW w:w="3548" w:type="dxa"/>
            <w:gridSpan w:val="2"/>
            <w:vMerge w:val="restart"/>
          </w:tcPr>
          <w:p w14:paraId="75892329" w14:textId="4DC46D8D" w:rsidR="003F72AB" w:rsidRPr="00660913" w:rsidRDefault="00F54518" w:rsidP="006F26F6">
            <w:pPr>
              <w:rPr>
                <w:rFonts w:asciiTheme="minorHAnsi" w:hAnsiTheme="minorHAnsi"/>
                <w:sz w:val="24"/>
                <w:szCs w:val="24"/>
              </w:rPr>
            </w:pPr>
            <w:r w:rsidRPr="00660913">
              <w:rPr>
                <w:rFonts w:asciiTheme="minorHAnsi" w:hAnsiTheme="minorHAnsi"/>
                <w:sz w:val="24"/>
                <w:szCs w:val="24"/>
              </w:rPr>
              <w:t>The Council regularly receives budget update information through the year to check the adequacy of the precept which is fixed by full Council. At the Precept meeting the Council receives a budget update report, including actual and projected year-end indicative figures provided by the Clerk</w:t>
            </w:r>
            <w:r w:rsidR="00A0671D" w:rsidRPr="00660913">
              <w:rPr>
                <w:rFonts w:asciiTheme="minorHAnsi" w:hAnsiTheme="minorHAnsi"/>
                <w:sz w:val="24"/>
                <w:szCs w:val="24"/>
              </w:rPr>
              <w:t>/RFO</w:t>
            </w:r>
            <w:r w:rsidRPr="00660913">
              <w:rPr>
                <w:rFonts w:asciiTheme="minorHAnsi" w:hAnsiTheme="minorHAnsi"/>
                <w:sz w:val="24"/>
                <w:szCs w:val="24"/>
              </w:rPr>
              <w:t>.</w:t>
            </w:r>
          </w:p>
          <w:p w14:paraId="2916C1E0" w14:textId="4EF6683A" w:rsidR="003F72AB" w:rsidRPr="00660913" w:rsidRDefault="00F54518" w:rsidP="006F26F6">
            <w:pPr>
              <w:rPr>
                <w:rFonts w:asciiTheme="minorHAnsi" w:hAnsiTheme="minorHAnsi"/>
                <w:sz w:val="24"/>
                <w:szCs w:val="24"/>
              </w:rPr>
            </w:pPr>
            <w:r w:rsidRPr="00660913">
              <w:rPr>
                <w:rFonts w:asciiTheme="minorHAnsi" w:hAnsiTheme="minorHAnsi"/>
                <w:sz w:val="24"/>
                <w:szCs w:val="24"/>
              </w:rPr>
              <w:t xml:space="preserve">Once the Council has formally </w:t>
            </w:r>
            <w:r w:rsidRPr="00660913">
              <w:rPr>
                <w:rFonts w:asciiTheme="minorHAnsi" w:hAnsiTheme="minorHAnsi"/>
                <w:sz w:val="24"/>
                <w:szCs w:val="24"/>
              </w:rPr>
              <w:lastRenderedPageBreak/>
              <w:t>agreed the level of precept required the Clerk</w:t>
            </w:r>
            <w:r w:rsidR="00A0671D" w:rsidRPr="00660913">
              <w:rPr>
                <w:rFonts w:asciiTheme="minorHAnsi" w:hAnsiTheme="minorHAnsi"/>
                <w:sz w:val="24"/>
                <w:szCs w:val="24"/>
              </w:rPr>
              <w:t>/RFO</w:t>
            </w:r>
            <w:r w:rsidRPr="00660913">
              <w:rPr>
                <w:rFonts w:asciiTheme="minorHAnsi" w:hAnsiTheme="minorHAnsi"/>
                <w:sz w:val="24"/>
                <w:szCs w:val="24"/>
              </w:rPr>
              <w:t xml:space="preserve"> requests this amount from the District Council.</w:t>
            </w:r>
          </w:p>
          <w:p w14:paraId="69186A17" w14:textId="77777777" w:rsidR="00767ECB" w:rsidRPr="00660913" w:rsidRDefault="00767ECB" w:rsidP="006F26F6">
            <w:pPr>
              <w:rPr>
                <w:rFonts w:asciiTheme="minorHAnsi" w:hAnsiTheme="minorHAnsi"/>
                <w:sz w:val="24"/>
                <w:szCs w:val="24"/>
              </w:rPr>
            </w:pPr>
          </w:p>
          <w:p w14:paraId="68AAEBA4" w14:textId="7A385D5B" w:rsidR="00767ECB" w:rsidRPr="00660913" w:rsidRDefault="00767ECB" w:rsidP="006F26F6">
            <w:pPr>
              <w:rPr>
                <w:rFonts w:asciiTheme="minorHAnsi" w:hAnsiTheme="minorHAnsi"/>
                <w:sz w:val="24"/>
                <w:szCs w:val="24"/>
              </w:rPr>
            </w:pPr>
            <w:r w:rsidRPr="00660913">
              <w:rPr>
                <w:rFonts w:asciiTheme="minorHAnsi" w:hAnsiTheme="minorHAnsi"/>
                <w:sz w:val="24"/>
                <w:szCs w:val="24"/>
              </w:rPr>
              <w:t>The Clerk</w:t>
            </w:r>
            <w:r w:rsidR="00A0671D" w:rsidRPr="00660913">
              <w:rPr>
                <w:rFonts w:asciiTheme="minorHAnsi" w:hAnsiTheme="minorHAnsi"/>
                <w:sz w:val="24"/>
                <w:szCs w:val="24"/>
              </w:rPr>
              <w:t>/RFO</w:t>
            </w:r>
            <w:r w:rsidRPr="00660913">
              <w:rPr>
                <w:rFonts w:asciiTheme="minorHAnsi" w:hAnsiTheme="minorHAnsi"/>
                <w:sz w:val="24"/>
                <w:szCs w:val="24"/>
              </w:rPr>
              <w:t xml:space="preserve"> informs Council when precept income is received.</w:t>
            </w:r>
          </w:p>
          <w:p w14:paraId="001ED304" w14:textId="77777777" w:rsidR="003F72AB" w:rsidRPr="00660913" w:rsidRDefault="003F72AB" w:rsidP="006F26F6">
            <w:pPr>
              <w:rPr>
                <w:rFonts w:asciiTheme="minorHAnsi" w:hAnsiTheme="minorHAnsi"/>
                <w:sz w:val="24"/>
                <w:szCs w:val="24"/>
              </w:rPr>
            </w:pPr>
          </w:p>
        </w:tc>
        <w:tc>
          <w:tcPr>
            <w:tcW w:w="2689" w:type="dxa"/>
            <w:gridSpan w:val="2"/>
            <w:vMerge w:val="restart"/>
          </w:tcPr>
          <w:p w14:paraId="3991EB2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Existing procedures adequate</w:t>
            </w:r>
          </w:p>
        </w:tc>
        <w:tc>
          <w:tcPr>
            <w:tcW w:w="567" w:type="dxa"/>
            <w:gridSpan w:val="3"/>
            <w:vMerge w:val="restart"/>
          </w:tcPr>
          <w:p w14:paraId="2DF7724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08E771EC" w14:textId="77777777" w:rsidR="003F72AB" w:rsidRPr="00660913" w:rsidRDefault="003F72AB" w:rsidP="006F26F6">
            <w:pPr>
              <w:rPr>
                <w:rFonts w:asciiTheme="minorHAnsi" w:hAnsiTheme="minorHAnsi"/>
                <w:sz w:val="24"/>
                <w:szCs w:val="24"/>
              </w:rPr>
            </w:pPr>
          </w:p>
          <w:p w14:paraId="320A2EB2" w14:textId="77777777" w:rsidR="003F72AB" w:rsidRPr="00660913" w:rsidRDefault="003F72AB" w:rsidP="006F26F6">
            <w:pPr>
              <w:rPr>
                <w:rFonts w:asciiTheme="minorHAnsi" w:hAnsiTheme="minorHAnsi"/>
                <w:sz w:val="24"/>
                <w:szCs w:val="24"/>
              </w:rPr>
            </w:pPr>
          </w:p>
          <w:p w14:paraId="4BAE32D6" w14:textId="77777777" w:rsidR="003F72AB" w:rsidRPr="00660913" w:rsidRDefault="003F72AB" w:rsidP="006F26F6">
            <w:pPr>
              <w:rPr>
                <w:rFonts w:asciiTheme="minorHAnsi" w:hAnsiTheme="minorHAnsi"/>
                <w:sz w:val="24"/>
                <w:szCs w:val="24"/>
              </w:rPr>
            </w:pPr>
          </w:p>
          <w:p w14:paraId="74E1233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7C10EF43" w14:textId="77777777" w:rsidR="003F72AB" w:rsidRPr="00660913" w:rsidRDefault="003F72AB" w:rsidP="006F26F6">
            <w:pPr>
              <w:rPr>
                <w:rFonts w:asciiTheme="minorHAnsi" w:hAnsiTheme="minorHAnsi"/>
                <w:sz w:val="24"/>
                <w:szCs w:val="24"/>
              </w:rPr>
            </w:pPr>
          </w:p>
          <w:p w14:paraId="30B7C7F7" w14:textId="77777777" w:rsidR="00F54518" w:rsidRPr="00660913" w:rsidRDefault="00F54518" w:rsidP="006F26F6">
            <w:pPr>
              <w:rPr>
                <w:rFonts w:asciiTheme="minorHAnsi" w:hAnsiTheme="minorHAnsi"/>
                <w:sz w:val="24"/>
                <w:szCs w:val="24"/>
              </w:rPr>
            </w:pPr>
          </w:p>
          <w:p w14:paraId="157F147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vMerge w:val="restart"/>
          </w:tcPr>
          <w:p w14:paraId="4741DD5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44D656CF" w14:textId="77777777" w:rsidR="003F72AB" w:rsidRPr="00660913" w:rsidRDefault="003F72AB" w:rsidP="006F26F6">
            <w:pPr>
              <w:rPr>
                <w:rFonts w:asciiTheme="minorHAnsi" w:hAnsiTheme="minorHAnsi"/>
                <w:sz w:val="24"/>
                <w:szCs w:val="24"/>
              </w:rPr>
            </w:pPr>
          </w:p>
          <w:p w14:paraId="6DCD201C" w14:textId="77777777" w:rsidR="003F72AB" w:rsidRPr="00660913" w:rsidRDefault="003F72AB" w:rsidP="006F26F6">
            <w:pPr>
              <w:rPr>
                <w:rFonts w:asciiTheme="minorHAnsi" w:hAnsiTheme="minorHAnsi"/>
                <w:sz w:val="24"/>
                <w:szCs w:val="24"/>
              </w:rPr>
            </w:pPr>
          </w:p>
          <w:p w14:paraId="7155B500" w14:textId="77777777" w:rsidR="003F72AB" w:rsidRPr="00660913" w:rsidRDefault="003F72AB" w:rsidP="006F26F6">
            <w:pPr>
              <w:rPr>
                <w:rFonts w:asciiTheme="minorHAnsi" w:hAnsiTheme="minorHAnsi"/>
                <w:sz w:val="24"/>
                <w:szCs w:val="24"/>
              </w:rPr>
            </w:pPr>
          </w:p>
          <w:p w14:paraId="000DB15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2858550E" w14:textId="77777777" w:rsidR="003F72AB" w:rsidRPr="00660913" w:rsidRDefault="003F72AB" w:rsidP="006F26F6">
            <w:pPr>
              <w:rPr>
                <w:rFonts w:asciiTheme="minorHAnsi" w:hAnsiTheme="minorHAnsi"/>
                <w:sz w:val="24"/>
                <w:szCs w:val="24"/>
              </w:rPr>
            </w:pPr>
          </w:p>
          <w:p w14:paraId="5FC3D1C0" w14:textId="77777777" w:rsidR="00F54518" w:rsidRPr="00660913" w:rsidRDefault="00F54518" w:rsidP="006F26F6">
            <w:pPr>
              <w:rPr>
                <w:rFonts w:asciiTheme="minorHAnsi" w:hAnsiTheme="minorHAnsi"/>
                <w:sz w:val="24"/>
                <w:szCs w:val="24"/>
              </w:rPr>
            </w:pPr>
          </w:p>
          <w:p w14:paraId="7652AE2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5CF0149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0152B99B" w14:textId="77777777" w:rsidR="003F72AB" w:rsidRPr="00660913" w:rsidRDefault="003F72AB" w:rsidP="006F26F6">
            <w:pPr>
              <w:rPr>
                <w:rFonts w:asciiTheme="minorHAnsi" w:hAnsiTheme="minorHAnsi"/>
                <w:sz w:val="24"/>
                <w:szCs w:val="24"/>
              </w:rPr>
            </w:pPr>
          </w:p>
          <w:p w14:paraId="5DA70D21" w14:textId="77777777" w:rsidR="003F72AB" w:rsidRPr="00660913" w:rsidRDefault="003F72AB" w:rsidP="006F26F6">
            <w:pPr>
              <w:rPr>
                <w:rFonts w:asciiTheme="minorHAnsi" w:hAnsiTheme="minorHAnsi"/>
                <w:sz w:val="24"/>
                <w:szCs w:val="24"/>
              </w:rPr>
            </w:pPr>
          </w:p>
          <w:p w14:paraId="6CAF9011" w14:textId="77777777" w:rsidR="003F72AB" w:rsidRPr="00660913" w:rsidRDefault="003F72AB" w:rsidP="006F26F6">
            <w:pPr>
              <w:rPr>
                <w:rFonts w:asciiTheme="minorHAnsi" w:hAnsiTheme="minorHAnsi"/>
                <w:sz w:val="24"/>
                <w:szCs w:val="24"/>
              </w:rPr>
            </w:pPr>
          </w:p>
          <w:p w14:paraId="2636C2C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1DDA3338" w14:textId="77777777" w:rsidR="003F72AB" w:rsidRPr="00660913" w:rsidRDefault="003F72AB" w:rsidP="006F26F6">
            <w:pPr>
              <w:rPr>
                <w:rFonts w:asciiTheme="minorHAnsi" w:hAnsiTheme="minorHAnsi"/>
                <w:sz w:val="24"/>
                <w:szCs w:val="24"/>
              </w:rPr>
            </w:pPr>
          </w:p>
          <w:p w14:paraId="56EB9B4C" w14:textId="77777777" w:rsidR="00F54518" w:rsidRPr="00660913" w:rsidRDefault="00F54518" w:rsidP="006F26F6">
            <w:pPr>
              <w:rPr>
                <w:rFonts w:asciiTheme="minorHAnsi" w:hAnsiTheme="minorHAnsi"/>
                <w:sz w:val="24"/>
                <w:szCs w:val="24"/>
              </w:rPr>
            </w:pPr>
          </w:p>
          <w:p w14:paraId="27B1960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r>
      <w:tr w:rsidR="003F72AB" w:rsidRPr="00660913" w14:paraId="33FD12F3" w14:textId="77777777" w:rsidTr="00006A92">
        <w:trPr>
          <w:gridBefore w:val="1"/>
          <w:gridAfter w:val="2"/>
          <w:wBefore w:w="8" w:type="dxa"/>
          <w:wAfter w:w="96" w:type="dxa"/>
          <w:trHeight w:val="378"/>
        </w:trPr>
        <w:tc>
          <w:tcPr>
            <w:tcW w:w="2045" w:type="dxa"/>
            <w:gridSpan w:val="2"/>
            <w:vMerge/>
            <w:tcBorders>
              <w:top w:val="nil"/>
            </w:tcBorders>
          </w:tcPr>
          <w:p w14:paraId="40EEAC2C" w14:textId="77777777" w:rsidR="003F72AB" w:rsidRPr="00660913" w:rsidRDefault="003F72AB" w:rsidP="006F26F6">
            <w:pPr>
              <w:rPr>
                <w:rFonts w:asciiTheme="minorHAnsi" w:hAnsiTheme="minorHAnsi"/>
                <w:sz w:val="24"/>
                <w:szCs w:val="24"/>
              </w:rPr>
            </w:pPr>
          </w:p>
        </w:tc>
        <w:tc>
          <w:tcPr>
            <w:tcW w:w="2275" w:type="dxa"/>
            <w:gridSpan w:val="3"/>
            <w:vMerge/>
            <w:tcBorders>
              <w:top w:val="nil"/>
            </w:tcBorders>
          </w:tcPr>
          <w:p w14:paraId="1F4FEBCD" w14:textId="77777777" w:rsidR="003F72AB" w:rsidRPr="00660913" w:rsidRDefault="003F72AB" w:rsidP="006F26F6">
            <w:pPr>
              <w:rPr>
                <w:rFonts w:asciiTheme="minorHAnsi" w:hAnsiTheme="minorHAnsi"/>
                <w:sz w:val="24"/>
                <w:szCs w:val="24"/>
              </w:rPr>
            </w:pPr>
          </w:p>
        </w:tc>
        <w:tc>
          <w:tcPr>
            <w:tcW w:w="517" w:type="dxa"/>
            <w:gridSpan w:val="4"/>
            <w:vMerge/>
            <w:tcBorders>
              <w:top w:val="nil"/>
            </w:tcBorders>
          </w:tcPr>
          <w:p w14:paraId="5815ECD1"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5C2AE37E" w14:textId="77777777" w:rsidR="003F72AB" w:rsidRPr="00660913" w:rsidRDefault="003F72AB" w:rsidP="006F26F6">
            <w:pPr>
              <w:rPr>
                <w:rFonts w:asciiTheme="minorHAnsi" w:hAnsiTheme="minorHAnsi"/>
                <w:sz w:val="24"/>
                <w:szCs w:val="24"/>
              </w:rPr>
            </w:pPr>
          </w:p>
        </w:tc>
        <w:tc>
          <w:tcPr>
            <w:tcW w:w="425" w:type="dxa"/>
            <w:gridSpan w:val="3"/>
            <w:tcBorders>
              <w:top w:val="nil"/>
            </w:tcBorders>
            <w:shd w:val="clear" w:color="auto" w:fill="92D050"/>
          </w:tcPr>
          <w:p w14:paraId="7466433E" w14:textId="77777777" w:rsidR="00767ECB" w:rsidRPr="00660913" w:rsidRDefault="00767ECB" w:rsidP="006F26F6">
            <w:pPr>
              <w:rPr>
                <w:rFonts w:asciiTheme="minorHAnsi" w:hAnsiTheme="minorHAnsi"/>
                <w:sz w:val="24"/>
                <w:szCs w:val="24"/>
              </w:rPr>
            </w:pPr>
          </w:p>
          <w:p w14:paraId="122EA600" w14:textId="77777777" w:rsidR="00767ECB" w:rsidRPr="00660913" w:rsidRDefault="00767ECB" w:rsidP="006F26F6">
            <w:pPr>
              <w:rPr>
                <w:rFonts w:asciiTheme="minorHAnsi" w:hAnsiTheme="minorHAnsi"/>
                <w:sz w:val="24"/>
                <w:szCs w:val="24"/>
              </w:rPr>
            </w:pPr>
          </w:p>
          <w:p w14:paraId="22A306D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34B6DAE" w14:textId="77777777" w:rsidR="003F72AB" w:rsidRPr="00660913" w:rsidRDefault="003F72AB" w:rsidP="006F26F6">
            <w:pPr>
              <w:rPr>
                <w:rFonts w:asciiTheme="minorHAnsi" w:hAnsiTheme="minorHAnsi"/>
                <w:sz w:val="24"/>
                <w:szCs w:val="24"/>
              </w:rPr>
            </w:pPr>
          </w:p>
          <w:p w14:paraId="5FBB8FCA" w14:textId="77777777" w:rsidR="00767ECB" w:rsidRPr="00660913" w:rsidRDefault="00767ECB" w:rsidP="006F26F6">
            <w:pPr>
              <w:rPr>
                <w:rFonts w:asciiTheme="minorHAnsi" w:hAnsiTheme="minorHAnsi"/>
                <w:sz w:val="24"/>
                <w:szCs w:val="24"/>
              </w:rPr>
            </w:pPr>
          </w:p>
          <w:p w14:paraId="39882195" w14:textId="77777777" w:rsidR="00767ECB" w:rsidRPr="00660913" w:rsidRDefault="00767ECB" w:rsidP="006F26F6">
            <w:pPr>
              <w:rPr>
                <w:rFonts w:asciiTheme="minorHAnsi" w:hAnsiTheme="minorHAnsi"/>
                <w:sz w:val="24"/>
                <w:szCs w:val="24"/>
              </w:rPr>
            </w:pPr>
          </w:p>
          <w:p w14:paraId="367D2BDE" w14:textId="77777777" w:rsidR="00767ECB" w:rsidRPr="00660913" w:rsidRDefault="00767ECB" w:rsidP="006F26F6">
            <w:pPr>
              <w:rPr>
                <w:rFonts w:asciiTheme="minorHAnsi" w:hAnsiTheme="minorHAnsi"/>
                <w:sz w:val="24"/>
                <w:szCs w:val="24"/>
              </w:rPr>
            </w:pPr>
          </w:p>
          <w:p w14:paraId="7B08BC36" w14:textId="77777777" w:rsidR="00767ECB" w:rsidRPr="00660913" w:rsidRDefault="00767ECB" w:rsidP="006F26F6">
            <w:pPr>
              <w:rPr>
                <w:rFonts w:asciiTheme="minorHAnsi" w:hAnsiTheme="minorHAnsi"/>
                <w:sz w:val="24"/>
                <w:szCs w:val="24"/>
              </w:rPr>
            </w:pPr>
          </w:p>
          <w:p w14:paraId="1929584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2</w:t>
            </w:r>
          </w:p>
        </w:tc>
        <w:tc>
          <w:tcPr>
            <w:tcW w:w="3548" w:type="dxa"/>
            <w:gridSpan w:val="2"/>
            <w:vMerge/>
            <w:tcBorders>
              <w:top w:val="nil"/>
            </w:tcBorders>
          </w:tcPr>
          <w:p w14:paraId="622C94F3" w14:textId="77777777" w:rsidR="003F72AB" w:rsidRPr="00660913" w:rsidRDefault="003F72AB" w:rsidP="006F26F6">
            <w:pPr>
              <w:rPr>
                <w:rFonts w:asciiTheme="minorHAnsi" w:hAnsiTheme="minorHAnsi"/>
                <w:sz w:val="24"/>
                <w:szCs w:val="24"/>
              </w:rPr>
            </w:pPr>
          </w:p>
        </w:tc>
        <w:tc>
          <w:tcPr>
            <w:tcW w:w="2689" w:type="dxa"/>
            <w:gridSpan w:val="2"/>
            <w:vMerge/>
            <w:tcBorders>
              <w:top w:val="nil"/>
            </w:tcBorders>
          </w:tcPr>
          <w:p w14:paraId="635B2377"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3A6C695E"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6C130C85" w14:textId="77777777" w:rsidR="003F72AB" w:rsidRPr="00660913" w:rsidRDefault="003F72AB" w:rsidP="006F26F6">
            <w:pPr>
              <w:rPr>
                <w:rFonts w:asciiTheme="minorHAnsi" w:hAnsiTheme="minorHAnsi"/>
                <w:sz w:val="24"/>
                <w:szCs w:val="24"/>
              </w:rPr>
            </w:pPr>
          </w:p>
        </w:tc>
        <w:tc>
          <w:tcPr>
            <w:tcW w:w="456" w:type="dxa"/>
            <w:gridSpan w:val="4"/>
            <w:vMerge/>
            <w:tcBorders>
              <w:top w:val="nil"/>
            </w:tcBorders>
            <w:shd w:val="clear" w:color="auto" w:fill="92D050"/>
          </w:tcPr>
          <w:p w14:paraId="31D42E32" w14:textId="77777777" w:rsidR="003F72AB" w:rsidRPr="00660913" w:rsidRDefault="003F72AB" w:rsidP="006F26F6">
            <w:pPr>
              <w:rPr>
                <w:rFonts w:asciiTheme="minorHAnsi" w:hAnsiTheme="minorHAnsi"/>
                <w:sz w:val="24"/>
                <w:szCs w:val="24"/>
              </w:rPr>
            </w:pPr>
          </w:p>
        </w:tc>
      </w:tr>
      <w:tr w:rsidR="003F72AB" w:rsidRPr="00660913" w14:paraId="76994745" w14:textId="77777777" w:rsidTr="00006A92">
        <w:trPr>
          <w:gridBefore w:val="1"/>
          <w:gridAfter w:val="2"/>
          <w:wBefore w:w="8" w:type="dxa"/>
          <w:wAfter w:w="96" w:type="dxa"/>
          <w:trHeight w:val="503"/>
        </w:trPr>
        <w:tc>
          <w:tcPr>
            <w:tcW w:w="2045" w:type="dxa"/>
            <w:gridSpan w:val="2"/>
          </w:tcPr>
          <w:p w14:paraId="0ECCC58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Financial Records</w:t>
            </w:r>
          </w:p>
        </w:tc>
        <w:tc>
          <w:tcPr>
            <w:tcW w:w="2275" w:type="dxa"/>
            <w:gridSpan w:val="3"/>
          </w:tcPr>
          <w:p w14:paraId="60C1957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Inadequate records</w:t>
            </w:r>
          </w:p>
          <w:p w14:paraId="7D8EF700" w14:textId="77777777" w:rsidR="003F72AB" w:rsidRPr="00660913" w:rsidRDefault="003F72AB" w:rsidP="006F26F6">
            <w:pPr>
              <w:rPr>
                <w:rFonts w:asciiTheme="minorHAnsi" w:hAnsiTheme="minorHAnsi"/>
                <w:sz w:val="24"/>
                <w:szCs w:val="24"/>
              </w:rPr>
            </w:pPr>
          </w:p>
          <w:p w14:paraId="70A6AADE" w14:textId="77777777" w:rsidR="003F72AB" w:rsidRPr="00660913" w:rsidRDefault="003F72AB" w:rsidP="006F26F6">
            <w:pPr>
              <w:rPr>
                <w:rFonts w:asciiTheme="minorHAnsi" w:hAnsiTheme="minorHAnsi"/>
                <w:sz w:val="24"/>
                <w:szCs w:val="24"/>
              </w:rPr>
            </w:pPr>
          </w:p>
          <w:p w14:paraId="44F5E7D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Financial irregularities</w:t>
            </w:r>
          </w:p>
        </w:tc>
        <w:tc>
          <w:tcPr>
            <w:tcW w:w="517" w:type="dxa"/>
            <w:gridSpan w:val="4"/>
          </w:tcPr>
          <w:p w14:paraId="28CBA07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26D8812D" w14:textId="77777777" w:rsidR="003F72AB" w:rsidRPr="00660913" w:rsidRDefault="003F72AB" w:rsidP="006F26F6">
            <w:pPr>
              <w:rPr>
                <w:rFonts w:asciiTheme="minorHAnsi" w:hAnsiTheme="minorHAnsi"/>
                <w:sz w:val="24"/>
                <w:szCs w:val="24"/>
              </w:rPr>
            </w:pPr>
          </w:p>
          <w:p w14:paraId="5AE063CD" w14:textId="77777777" w:rsidR="003F72AB" w:rsidRPr="00660913" w:rsidRDefault="003F72AB" w:rsidP="006F26F6">
            <w:pPr>
              <w:rPr>
                <w:rFonts w:asciiTheme="minorHAnsi" w:hAnsiTheme="minorHAnsi"/>
                <w:sz w:val="24"/>
                <w:szCs w:val="24"/>
              </w:rPr>
            </w:pPr>
          </w:p>
          <w:p w14:paraId="6D61A21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559508E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51845692" w14:textId="77777777" w:rsidR="003F72AB" w:rsidRPr="00660913" w:rsidRDefault="003F72AB" w:rsidP="006F26F6">
            <w:pPr>
              <w:rPr>
                <w:rFonts w:asciiTheme="minorHAnsi" w:hAnsiTheme="minorHAnsi"/>
                <w:sz w:val="24"/>
                <w:szCs w:val="24"/>
              </w:rPr>
            </w:pPr>
          </w:p>
          <w:p w14:paraId="5CF9FD26" w14:textId="77777777" w:rsidR="003F72AB" w:rsidRPr="00660913" w:rsidRDefault="003F72AB" w:rsidP="006F26F6">
            <w:pPr>
              <w:rPr>
                <w:rFonts w:asciiTheme="minorHAnsi" w:hAnsiTheme="minorHAnsi"/>
                <w:sz w:val="24"/>
                <w:szCs w:val="24"/>
              </w:rPr>
            </w:pPr>
          </w:p>
          <w:p w14:paraId="7D717A0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shd w:val="clear" w:color="auto" w:fill="FFC000"/>
          </w:tcPr>
          <w:p w14:paraId="0563A64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5AEFBBB3" w14:textId="77777777" w:rsidR="003F72AB" w:rsidRPr="00660913" w:rsidRDefault="003F72AB" w:rsidP="006F26F6">
            <w:pPr>
              <w:rPr>
                <w:rFonts w:asciiTheme="minorHAnsi" w:hAnsiTheme="minorHAnsi"/>
                <w:sz w:val="24"/>
                <w:szCs w:val="24"/>
              </w:rPr>
            </w:pPr>
          </w:p>
          <w:p w14:paraId="3A00B92A" w14:textId="77777777" w:rsidR="003F72AB" w:rsidRPr="00660913" w:rsidRDefault="003F72AB" w:rsidP="006F26F6">
            <w:pPr>
              <w:rPr>
                <w:rFonts w:asciiTheme="minorHAnsi" w:hAnsiTheme="minorHAnsi"/>
                <w:sz w:val="24"/>
                <w:szCs w:val="24"/>
              </w:rPr>
            </w:pPr>
          </w:p>
          <w:p w14:paraId="48CC52C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tcPr>
          <w:p w14:paraId="696D25B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The Council has adopted Financial Regulations which set out the requirements for reporting financial information to the council. This includes procedures that are designed to prevent fraud and irregularities.</w:t>
            </w:r>
          </w:p>
          <w:p w14:paraId="6BDEF6E7" w14:textId="7776A90A" w:rsidR="008E1668" w:rsidRPr="00660913" w:rsidRDefault="008E1668" w:rsidP="006F26F6">
            <w:pPr>
              <w:rPr>
                <w:rFonts w:asciiTheme="minorHAnsi" w:hAnsiTheme="minorHAnsi"/>
                <w:sz w:val="24"/>
                <w:szCs w:val="24"/>
              </w:rPr>
            </w:pPr>
          </w:p>
          <w:p w14:paraId="618F8F6D" w14:textId="1B4CC99B" w:rsidR="008E1668" w:rsidRPr="00660913" w:rsidRDefault="008E1668" w:rsidP="006F26F6">
            <w:pPr>
              <w:rPr>
                <w:rFonts w:asciiTheme="minorHAnsi" w:hAnsiTheme="minorHAnsi"/>
                <w:sz w:val="24"/>
                <w:szCs w:val="24"/>
              </w:rPr>
            </w:pPr>
          </w:p>
        </w:tc>
        <w:tc>
          <w:tcPr>
            <w:tcW w:w="2689" w:type="dxa"/>
            <w:gridSpan w:val="2"/>
          </w:tcPr>
          <w:p w14:paraId="5B7E363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Existing procedure adequate.</w:t>
            </w:r>
          </w:p>
          <w:p w14:paraId="13F2D238" w14:textId="77777777" w:rsidR="00767ECB" w:rsidRPr="00660913" w:rsidRDefault="00767ECB" w:rsidP="006F26F6">
            <w:pPr>
              <w:rPr>
                <w:rFonts w:asciiTheme="minorHAnsi" w:hAnsiTheme="minorHAnsi"/>
                <w:sz w:val="24"/>
                <w:szCs w:val="24"/>
              </w:rPr>
            </w:pPr>
          </w:p>
          <w:p w14:paraId="657779F2" w14:textId="77777777" w:rsidR="00767ECB" w:rsidRPr="00660913" w:rsidRDefault="00767ECB" w:rsidP="006F26F6">
            <w:pPr>
              <w:rPr>
                <w:rFonts w:asciiTheme="minorHAnsi" w:hAnsiTheme="minorHAnsi"/>
                <w:sz w:val="24"/>
                <w:szCs w:val="24"/>
              </w:rPr>
            </w:pPr>
          </w:p>
          <w:p w14:paraId="338E1D52" w14:textId="77777777" w:rsidR="00767ECB" w:rsidRPr="00660913" w:rsidRDefault="00767ECB" w:rsidP="006F26F6">
            <w:pPr>
              <w:rPr>
                <w:rFonts w:asciiTheme="minorHAnsi" w:hAnsiTheme="minorHAnsi"/>
                <w:sz w:val="24"/>
                <w:szCs w:val="24"/>
              </w:rPr>
            </w:pPr>
            <w:r w:rsidRPr="00660913">
              <w:rPr>
                <w:rFonts w:asciiTheme="minorHAnsi" w:hAnsiTheme="minorHAnsi"/>
                <w:sz w:val="24"/>
                <w:szCs w:val="24"/>
              </w:rPr>
              <w:t xml:space="preserve">Review the Financial Regulations </w:t>
            </w:r>
          </w:p>
          <w:p w14:paraId="6E07958C" w14:textId="77777777" w:rsidR="00767ECB" w:rsidRPr="00660913" w:rsidRDefault="00767ECB" w:rsidP="006F26F6">
            <w:pPr>
              <w:rPr>
                <w:rFonts w:asciiTheme="minorHAnsi" w:hAnsiTheme="minorHAnsi"/>
                <w:sz w:val="24"/>
                <w:szCs w:val="24"/>
              </w:rPr>
            </w:pPr>
            <w:r w:rsidRPr="00660913">
              <w:rPr>
                <w:rFonts w:asciiTheme="minorHAnsi" w:hAnsiTheme="minorHAnsi"/>
                <w:sz w:val="24"/>
                <w:szCs w:val="24"/>
              </w:rPr>
              <w:t>at least yearly.</w:t>
            </w:r>
          </w:p>
          <w:p w14:paraId="340115FE" w14:textId="42F188F5" w:rsidR="003F72AB" w:rsidRPr="00660913" w:rsidRDefault="008E1668" w:rsidP="006F26F6">
            <w:pPr>
              <w:rPr>
                <w:rFonts w:asciiTheme="minorHAnsi" w:hAnsiTheme="minorHAnsi"/>
                <w:sz w:val="24"/>
                <w:szCs w:val="24"/>
              </w:rPr>
            </w:pPr>
            <w:r w:rsidRPr="00660913">
              <w:rPr>
                <w:rFonts w:asciiTheme="minorHAnsi" w:hAnsiTheme="minorHAnsi"/>
                <w:sz w:val="24"/>
                <w:szCs w:val="24"/>
              </w:rPr>
              <w:t>Fidelity Insurance for the Clerk</w:t>
            </w:r>
            <w:r w:rsidR="00A0671D" w:rsidRPr="00660913">
              <w:rPr>
                <w:rFonts w:asciiTheme="minorHAnsi" w:hAnsiTheme="minorHAnsi"/>
                <w:sz w:val="24"/>
                <w:szCs w:val="24"/>
              </w:rPr>
              <w:t>/RFO</w:t>
            </w:r>
            <w:r w:rsidRPr="00660913">
              <w:rPr>
                <w:rFonts w:asciiTheme="minorHAnsi" w:hAnsiTheme="minorHAnsi"/>
                <w:sz w:val="24"/>
                <w:szCs w:val="24"/>
              </w:rPr>
              <w:t xml:space="preserve">, 2 signatories required and rotated regularly, Cllr assigned to check book keeping twice a year. </w:t>
            </w:r>
          </w:p>
        </w:tc>
        <w:tc>
          <w:tcPr>
            <w:tcW w:w="567" w:type="dxa"/>
            <w:gridSpan w:val="3"/>
          </w:tcPr>
          <w:p w14:paraId="28B58E1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5819A408" w14:textId="77777777" w:rsidR="003F72AB" w:rsidRPr="00660913" w:rsidRDefault="003F72AB" w:rsidP="006F26F6">
            <w:pPr>
              <w:rPr>
                <w:rFonts w:asciiTheme="minorHAnsi" w:hAnsiTheme="minorHAnsi"/>
                <w:sz w:val="24"/>
                <w:szCs w:val="24"/>
              </w:rPr>
            </w:pPr>
          </w:p>
          <w:p w14:paraId="6AB6BB45" w14:textId="77777777" w:rsidR="003F72AB" w:rsidRPr="00660913" w:rsidRDefault="003F72AB" w:rsidP="006F26F6">
            <w:pPr>
              <w:rPr>
                <w:rFonts w:asciiTheme="minorHAnsi" w:hAnsiTheme="minorHAnsi"/>
                <w:sz w:val="24"/>
                <w:szCs w:val="24"/>
              </w:rPr>
            </w:pPr>
          </w:p>
          <w:p w14:paraId="7F3B234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1AC5332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1A477F30" w14:textId="77777777" w:rsidR="003F72AB" w:rsidRPr="00660913" w:rsidRDefault="003F72AB" w:rsidP="006F26F6">
            <w:pPr>
              <w:rPr>
                <w:rFonts w:asciiTheme="minorHAnsi" w:hAnsiTheme="minorHAnsi"/>
                <w:sz w:val="24"/>
                <w:szCs w:val="24"/>
              </w:rPr>
            </w:pPr>
          </w:p>
          <w:p w14:paraId="43E71420" w14:textId="77777777" w:rsidR="003F72AB" w:rsidRPr="00660913" w:rsidRDefault="003F72AB" w:rsidP="006F26F6">
            <w:pPr>
              <w:rPr>
                <w:rFonts w:asciiTheme="minorHAnsi" w:hAnsiTheme="minorHAnsi"/>
                <w:sz w:val="24"/>
                <w:szCs w:val="24"/>
              </w:rPr>
            </w:pPr>
          </w:p>
          <w:p w14:paraId="12FBF89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56" w:type="dxa"/>
            <w:gridSpan w:val="4"/>
            <w:shd w:val="clear" w:color="auto" w:fill="92D050"/>
          </w:tcPr>
          <w:p w14:paraId="677CF1C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F544439" w14:textId="77777777" w:rsidR="003F72AB" w:rsidRPr="00660913" w:rsidRDefault="003F72AB" w:rsidP="006F26F6">
            <w:pPr>
              <w:rPr>
                <w:rFonts w:asciiTheme="minorHAnsi" w:hAnsiTheme="minorHAnsi"/>
                <w:sz w:val="24"/>
                <w:szCs w:val="24"/>
              </w:rPr>
            </w:pPr>
          </w:p>
          <w:p w14:paraId="1ECA0BE3" w14:textId="77777777" w:rsidR="003F72AB" w:rsidRPr="00660913" w:rsidRDefault="003F72AB" w:rsidP="006F26F6">
            <w:pPr>
              <w:rPr>
                <w:rFonts w:asciiTheme="minorHAnsi" w:hAnsiTheme="minorHAnsi"/>
                <w:sz w:val="24"/>
                <w:szCs w:val="24"/>
              </w:rPr>
            </w:pPr>
          </w:p>
          <w:p w14:paraId="4836BA6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4DA331BE" w14:textId="77777777" w:rsidTr="00006A92">
        <w:trPr>
          <w:gridBefore w:val="1"/>
          <w:gridAfter w:val="2"/>
          <w:wBefore w:w="8" w:type="dxa"/>
          <w:wAfter w:w="96" w:type="dxa"/>
          <w:trHeight w:val="244"/>
        </w:trPr>
        <w:tc>
          <w:tcPr>
            <w:tcW w:w="2045" w:type="dxa"/>
            <w:gridSpan w:val="2"/>
            <w:vMerge w:val="restart"/>
          </w:tcPr>
          <w:p w14:paraId="7150241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Bank and Banking</w:t>
            </w:r>
          </w:p>
        </w:tc>
        <w:tc>
          <w:tcPr>
            <w:tcW w:w="2275" w:type="dxa"/>
            <w:gridSpan w:val="3"/>
            <w:vMerge w:val="restart"/>
          </w:tcPr>
          <w:p w14:paraId="2A847FB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Inadequate checks</w:t>
            </w:r>
            <w:r w:rsidR="00F54518" w:rsidRPr="00660913">
              <w:rPr>
                <w:rFonts w:asciiTheme="minorHAnsi" w:hAnsiTheme="minorHAnsi"/>
                <w:sz w:val="24"/>
                <w:szCs w:val="24"/>
              </w:rPr>
              <w:t xml:space="preserve"> </w:t>
            </w:r>
          </w:p>
          <w:p w14:paraId="3824335F" w14:textId="77777777" w:rsidR="00E321B8" w:rsidRPr="00660913" w:rsidRDefault="00F54518" w:rsidP="006F26F6">
            <w:pPr>
              <w:rPr>
                <w:rFonts w:asciiTheme="minorHAnsi" w:hAnsiTheme="minorHAnsi"/>
                <w:sz w:val="24"/>
                <w:szCs w:val="24"/>
              </w:rPr>
            </w:pPr>
            <w:r w:rsidRPr="00660913">
              <w:rPr>
                <w:rFonts w:asciiTheme="minorHAnsi" w:hAnsiTheme="minorHAnsi"/>
                <w:sz w:val="24"/>
                <w:szCs w:val="24"/>
              </w:rPr>
              <w:t xml:space="preserve"> Bank</w:t>
            </w:r>
            <w:r w:rsidR="00E321B8" w:rsidRPr="00660913">
              <w:rPr>
                <w:rFonts w:asciiTheme="minorHAnsi" w:hAnsiTheme="minorHAnsi"/>
                <w:sz w:val="24"/>
                <w:szCs w:val="24"/>
              </w:rPr>
              <w:t xml:space="preserve"> </w:t>
            </w:r>
            <w:r w:rsidRPr="00660913">
              <w:rPr>
                <w:rFonts w:asciiTheme="minorHAnsi" w:hAnsiTheme="minorHAnsi"/>
                <w:sz w:val="24"/>
                <w:szCs w:val="24"/>
              </w:rPr>
              <w:t xml:space="preserve">mistakes </w:t>
            </w:r>
          </w:p>
          <w:p w14:paraId="5FD39D9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Loss</w:t>
            </w:r>
          </w:p>
          <w:p w14:paraId="5450F6F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Charges</w:t>
            </w:r>
          </w:p>
        </w:tc>
        <w:tc>
          <w:tcPr>
            <w:tcW w:w="517" w:type="dxa"/>
            <w:gridSpan w:val="4"/>
            <w:vMerge w:val="restart"/>
          </w:tcPr>
          <w:p w14:paraId="411FC83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7B508EF7" w14:textId="77777777" w:rsidR="003F72AB" w:rsidRPr="00660913" w:rsidRDefault="003F72AB" w:rsidP="006F26F6">
            <w:pPr>
              <w:rPr>
                <w:rFonts w:asciiTheme="minorHAnsi" w:hAnsiTheme="minorHAnsi"/>
                <w:sz w:val="24"/>
                <w:szCs w:val="24"/>
              </w:rPr>
            </w:pPr>
          </w:p>
          <w:p w14:paraId="5C89814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22318232" w14:textId="77777777" w:rsidR="003F72AB" w:rsidRPr="00660913" w:rsidRDefault="003F72AB" w:rsidP="006F26F6">
            <w:pPr>
              <w:rPr>
                <w:rFonts w:asciiTheme="minorHAnsi" w:hAnsiTheme="minorHAnsi"/>
                <w:sz w:val="24"/>
                <w:szCs w:val="24"/>
              </w:rPr>
            </w:pPr>
          </w:p>
          <w:p w14:paraId="605C863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5896B657" w14:textId="77777777" w:rsidR="003F72AB" w:rsidRPr="00660913" w:rsidRDefault="003F72AB" w:rsidP="006F26F6">
            <w:pPr>
              <w:rPr>
                <w:rFonts w:asciiTheme="minorHAnsi" w:hAnsiTheme="minorHAnsi"/>
                <w:sz w:val="24"/>
                <w:szCs w:val="24"/>
              </w:rPr>
            </w:pPr>
          </w:p>
          <w:p w14:paraId="28DDFBD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6712ADC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52A1D395" w14:textId="77777777" w:rsidR="003F72AB" w:rsidRPr="00660913" w:rsidRDefault="003F72AB" w:rsidP="006F26F6">
            <w:pPr>
              <w:rPr>
                <w:rFonts w:asciiTheme="minorHAnsi" w:hAnsiTheme="minorHAnsi"/>
                <w:sz w:val="24"/>
                <w:szCs w:val="24"/>
              </w:rPr>
            </w:pPr>
          </w:p>
          <w:p w14:paraId="253ED39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76494217" w14:textId="77777777" w:rsidR="003F72AB" w:rsidRPr="00660913" w:rsidRDefault="003F72AB" w:rsidP="006F26F6">
            <w:pPr>
              <w:rPr>
                <w:rFonts w:asciiTheme="minorHAnsi" w:hAnsiTheme="minorHAnsi"/>
                <w:sz w:val="24"/>
                <w:szCs w:val="24"/>
              </w:rPr>
            </w:pPr>
          </w:p>
          <w:p w14:paraId="7379698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13D380DF" w14:textId="77777777" w:rsidR="003F72AB" w:rsidRPr="00660913" w:rsidRDefault="003F72AB" w:rsidP="006F26F6">
            <w:pPr>
              <w:rPr>
                <w:rFonts w:asciiTheme="minorHAnsi" w:hAnsiTheme="minorHAnsi"/>
                <w:sz w:val="24"/>
                <w:szCs w:val="24"/>
              </w:rPr>
            </w:pPr>
          </w:p>
          <w:p w14:paraId="3403B07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tcBorders>
              <w:bottom w:val="nil"/>
            </w:tcBorders>
            <w:shd w:val="clear" w:color="auto" w:fill="DA9593"/>
          </w:tcPr>
          <w:p w14:paraId="0C95D40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vMerge w:val="restart"/>
          </w:tcPr>
          <w:p w14:paraId="6AF48BC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The Council has Financial Regulations which set out the requirements for banking, cheques and reconciliation of accounts.</w:t>
            </w:r>
          </w:p>
          <w:p w14:paraId="42A32CB5" w14:textId="169D0AD3" w:rsidR="003F72AB" w:rsidRPr="00660913" w:rsidRDefault="00F54518" w:rsidP="006F26F6">
            <w:pPr>
              <w:rPr>
                <w:rFonts w:asciiTheme="minorHAnsi" w:hAnsiTheme="minorHAnsi"/>
                <w:sz w:val="24"/>
                <w:szCs w:val="24"/>
              </w:rPr>
            </w:pPr>
            <w:r w:rsidRPr="00660913">
              <w:rPr>
                <w:rFonts w:asciiTheme="minorHAnsi" w:hAnsiTheme="minorHAnsi"/>
                <w:sz w:val="24"/>
                <w:szCs w:val="24"/>
              </w:rPr>
              <w:t>The Clerk</w:t>
            </w:r>
            <w:r w:rsidR="00A0671D" w:rsidRPr="00660913">
              <w:rPr>
                <w:rFonts w:asciiTheme="minorHAnsi" w:hAnsiTheme="minorHAnsi"/>
                <w:sz w:val="24"/>
                <w:szCs w:val="24"/>
              </w:rPr>
              <w:t>/RFO</w:t>
            </w:r>
            <w:r w:rsidRPr="00660913">
              <w:rPr>
                <w:rFonts w:asciiTheme="minorHAnsi" w:hAnsiTheme="minorHAnsi"/>
                <w:sz w:val="24"/>
                <w:szCs w:val="24"/>
              </w:rPr>
              <w:t xml:space="preserve"> reconciles the bank accounts monthly to ensure transactions are correctly reflected in the financial information presented to the council.</w:t>
            </w:r>
          </w:p>
          <w:p w14:paraId="08F6E650" w14:textId="47FBDE29" w:rsidR="003F72AB" w:rsidRPr="00660913" w:rsidRDefault="00F54518" w:rsidP="006F26F6">
            <w:pPr>
              <w:rPr>
                <w:rFonts w:asciiTheme="minorHAnsi" w:hAnsiTheme="minorHAnsi"/>
                <w:sz w:val="24"/>
                <w:szCs w:val="24"/>
              </w:rPr>
            </w:pPr>
            <w:r w:rsidRPr="00660913">
              <w:rPr>
                <w:rFonts w:asciiTheme="minorHAnsi" w:hAnsiTheme="minorHAnsi"/>
                <w:sz w:val="24"/>
                <w:szCs w:val="24"/>
              </w:rPr>
              <w:t>The Clerk</w:t>
            </w:r>
            <w:r w:rsidR="00A0671D" w:rsidRPr="00660913">
              <w:rPr>
                <w:rFonts w:asciiTheme="minorHAnsi" w:hAnsiTheme="minorHAnsi"/>
                <w:sz w:val="24"/>
                <w:szCs w:val="24"/>
              </w:rPr>
              <w:t>/RFO</w:t>
            </w:r>
            <w:r w:rsidRPr="00660913">
              <w:rPr>
                <w:rFonts w:asciiTheme="minorHAnsi" w:hAnsiTheme="minorHAnsi"/>
                <w:sz w:val="24"/>
                <w:szCs w:val="24"/>
              </w:rPr>
              <w:t xml:space="preserve"> reviews the Councils banking arrangements regularly.</w:t>
            </w:r>
          </w:p>
        </w:tc>
        <w:tc>
          <w:tcPr>
            <w:tcW w:w="2689" w:type="dxa"/>
            <w:gridSpan w:val="2"/>
            <w:vMerge w:val="restart"/>
          </w:tcPr>
          <w:p w14:paraId="02EE344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Existing procedures adequate.</w:t>
            </w:r>
          </w:p>
          <w:p w14:paraId="07583787" w14:textId="77777777" w:rsidR="003F72AB" w:rsidRPr="00660913" w:rsidRDefault="003F72AB" w:rsidP="006F26F6">
            <w:pPr>
              <w:rPr>
                <w:rFonts w:asciiTheme="minorHAnsi" w:hAnsiTheme="minorHAnsi"/>
                <w:sz w:val="24"/>
                <w:szCs w:val="24"/>
              </w:rPr>
            </w:pPr>
          </w:p>
          <w:p w14:paraId="5E56DE3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Review Financial Regulations annually.</w:t>
            </w:r>
          </w:p>
          <w:p w14:paraId="45976F83" w14:textId="77777777" w:rsidR="003F72AB" w:rsidRPr="00660913" w:rsidRDefault="003F72AB" w:rsidP="006F26F6">
            <w:pPr>
              <w:rPr>
                <w:rFonts w:asciiTheme="minorHAnsi" w:hAnsiTheme="minorHAnsi"/>
                <w:sz w:val="24"/>
                <w:szCs w:val="24"/>
              </w:rPr>
            </w:pPr>
          </w:p>
          <w:p w14:paraId="5D9DBE1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Review bank signatory list as required, especially after Annual Council Meeting and after an election.</w:t>
            </w:r>
          </w:p>
          <w:p w14:paraId="07927FD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Reconcile accounts and bank statements Monthly and present to</w:t>
            </w:r>
          </w:p>
          <w:p w14:paraId="1A3EAB1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Council.</w:t>
            </w:r>
          </w:p>
        </w:tc>
        <w:tc>
          <w:tcPr>
            <w:tcW w:w="567" w:type="dxa"/>
            <w:gridSpan w:val="3"/>
            <w:vMerge w:val="restart"/>
          </w:tcPr>
          <w:p w14:paraId="7135E78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C00B210" w14:textId="77777777" w:rsidR="003F72AB" w:rsidRPr="00660913" w:rsidRDefault="003F72AB" w:rsidP="006F26F6">
            <w:pPr>
              <w:rPr>
                <w:rFonts w:asciiTheme="minorHAnsi" w:hAnsiTheme="minorHAnsi"/>
                <w:sz w:val="24"/>
                <w:szCs w:val="24"/>
              </w:rPr>
            </w:pPr>
          </w:p>
          <w:p w14:paraId="01BBDF5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1F72CF30" w14:textId="77777777" w:rsidR="003F72AB" w:rsidRPr="00660913" w:rsidRDefault="003F72AB" w:rsidP="006F26F6">
            <w:pPr>
              <w:rPr>
                <w:rFonts w:asciiTheme="minorHAnsi" w:hAnsiTheme="minorHAnsi"/>
                <w:sz w:val="24"/>
                <w:szCs w:val="24"/>
              </w:rPr>
            </w:pPr>
          </w:p>
          <w:p w14:paraId="12833717" w14:textId="77777777" w:rsidR="00E321B8" w:rsidRPr="00660913" w:rsidRDefault="00E321B8" w:rsidP="006F26F6">
            <w:pPr>
              <w:rPr>
                <w:rFonts w:asciiTheme="minorHAnsi" w:hAnsiTheme="minorHAnsi"/>
                <w:sz w:val="24"/>
                <w:szCs w:val="24"/>
              </w:rPr>
            </w:pPr>
          </w:p>
          <w:p w14:paraId="4EE51EE2" w14:textId="77777777" w:rsidR="00E321B8" w:rsidRPr="00660913" w:rsidRDefault="00E321B8" w:rsidP="006F26F6">
            <w:pPr>
              <w:rPr>
                <w:rFonts w:asciiTheme="minorHAnsi" w:hAnsiTheme="minorHAnsi"/>
                <w:sz w:val="24"/>
                <w:szCs w:val="24"/>
              </w:rPr>
            </w:pPr>
          </w:p>
          <w:p w14:paraId="46DEA06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65BCD3F4" w14:textId="77777777" w:rsidR="003F72AB" w:rsidRPr="00660913" w:rsidRDefault="003F72AB" w:rsidP="006F26F6">
            <w:pPr>
              <w:rPr>
                <w:rFonts w:asciiTheme="minorHAnsi" w:hAnsiTheme="minorHAnsi"/>
                <w:sz w:val="24"/>
                <w:szCs w:val="24"/>
              </w:rPr>
            </w:pPr>
          </w:p>
          <w:p w14:paraId="181C227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vMerge w:val="restart"/>
          </w:tcPr>
          <w:p w14:paraId="0A63F00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6FAFAA1" w14:textId="77777777" w:rsidR="003F72AB" w:rsidRPr="00660913" w:rsidRDefault="003F72AB" w:rsidP="006F26F6">
            <w:pPr>
              <w:rPr>
                <w:rFonts w:asciiTheme="minorHAnsi" w:hAnsiTheme="minorHAnsi"/>
                <w:sz w:val="24"/>
                <w:szCs w:val="24"/>
              </w:rPr>
            </w:pPr>
          </w:p>
          <w:p w14:paraId="556DC90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FC609E0" w14:textId="77777777" w:rsidR="003F72AB" w:rsidRPr="00660913" w:rsidRDefault="003F72AB" w:rsidP="006F26F6">
            <w:pPr>
              <w:rPr>
                <w:rFonts w:asciiTheme="minorHAnsi" w:hAnsiTheme="minorHAnsi"/>
                <w:sz w:val="24"/>
                <w:szCs w:val="24"/>
              </w:rPr>
            </w:pPr>
          </w:p>
          <w:p w14:paraId="1B75CBA4" w14:textId="77777777" w:rsidR="00E321B8" w:rsidRPr="00660913" w:rsidRDefault="00E321B8" w:rsidP="006F26F6">
            <w:pPr>
              <w:rPr>
                <w:rFonts w:asciiTheme="minorHAnsi" w:hAnsiTheme="minorHAnsi"/>
                <w:sz w:val="24"/>
                <w:szCs w:val="24"/>
              </w:rPr>
            </w:pPr>
          </w:p>
          <w:p w14:paraId="11121066" w14:textId="77777777" w:rsidR="00E321B8" w:rsidRPr="00660913" w:rsidRDefault="00E321B8" w:rsidP="006F26F6">
            <w:pPr>
              <w:rPr>
                <w:rFonts w:asciiTheme="minorHAnsi" w:hAnsiTheme="minorHAnsi"/>
                <w:sz w:val="24"/>
                <w:szCs w:val="24"/>
              </w:rPr>
            </w:pPr>
          </w:p>
          <w:p w14:paraId="7D0BC6E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47DAB8C7" w14:textId="77777777" w:rsidR="003F72AB" w:rsidRPr="00660913" w:rsidRDefault="003F72AB" w:rsidP="006F26F6">
            <w:pPr>
              <w:rPr>
                <w:rFonts w:asciiTheme="minorHAnsi" w:hAnsiTheme="minorHAnsi"/>
                <w:sz w:val="24"/>
                <w:szCs w:val="24"/>
              </w:rPr>
            </w:pPr>
          </w:p>
          <w:p w14:paraId="2CEF85E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56" w:type="dxa"/>
            <w:gridSpan w:val="4"/>
            <w:vMerge w:val="restart"/>
            <w:shd w:val="clear" w:color="auto" w:fill="92D050"/>
          </w:tcPr>
          <w:p w14:paraId="7BF1DAE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086852F3" w14:textId="77777777" w:rsidR="003F72AB" w:rsidRPr="00660913" w:rsidRDefault="003F72AB" w:rsidP="006F26F6">
            <w:pPr>
              <w:rPr>
                <w:rFonts w:asciiTheme="minorHAnsi" w:hAnsiTheme="minorHAnsi"/>
                <w:sz w:val="24"/>
                <w:szCs w:val="24"/>
              </w:rPr>
            </w:pPr>
          </w:p>
          <w:p w14:paraId="2542E53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125FED2F" w14:textId="77777777" w:rsidR="003F72AB" w:rsidRPr="00660913" w:rsidRDefault="003F72AB" w:rsidP="006F26F6">
            <w:pPr>
              <w:rPr>
                <w:rFonts w:asciiTheme="minorHAnsi" w:hAnsiTheme="minorHAnsi"/>
                <w:sz w:val="24"/>
                <w:szCs w:val="24"/>
              </w:rPr>
            </w:pPr>
          </w:p>
          <w:p w14:paraId="051AF021" w14:textId="77777777" w:rsidR="00E321B8" w:rsidRPr="00660913" w:rsidRDefault="00E321B8" w:rsidP="006F26F6">
            <w:pPr>
              <w:rPr>
                <w:rFonts w:asciiTheme="minorHAnsi" w:hAnsiTheme="minorHAnsi"/>
                <w:sz w:val="24"/>
                <w:szCs w:val="24"/>
              </w:rPr>
            </w:pPr>
          </w:p>
          <w:p w14:paraId="757AE379" w14:textId="77777777" w:rsidR="00E321B8" w:rsidRPr="00660913" w:rsidRDefault="00E321B8" w:rsidP="006F26F6">
            <w:pPr>
              <w:rPr>
                <w:rFonts w:asciiTheme="minorHAnsi" w:hAnsiTheme="minorHAnsi"/>
                <w:sz w:val="24"/>
                <w:szCs w:val="24"/>
              </w:rPr>
            </w:pPr>
          </w:p>
          <w:p w14:paraId="06758FB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7175BEF" w14:textId="77777777" w:rsidR="003F72AB" w:rsidRPr="00660913" w:rsidRDefault="003F72AB" w:rsidP="006F26F6">
            <w:pPr>
              <w:rPr>
                <w:rFonts w:asciiTheme="minorHAnsi" w:hAnsiTheme="minorHAnsi"/>
                <w:sz w:val="24"/>
                <w:szCs w:val="24"/>
              </w:rPr>
            </w:pPr>
          </w:p>
          <w:p w14:paraId="062ED4B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2418A60C" w14:textId="77777777" w:rsidTr="00006A92">
        <w:trPr>
          <w:gridBefore w:val="1"/>
          <w:gridAfter w:val="2"/>
          <w:wBefore w:w="8" w:type="dxa"/>
          <w:wAfter w:w="96" w:type="dxa"/>
          <w:trHeight w:val="753"/>
        </w:trPr>
        <w:tc>
          <w:tcPr>
            <w:tcW w:w="2045" w:type="dxa"/>
            <w:gridSpan w:val="2"/>
            <w:vMerge/>
            <w:tcBorders>
              <w:top w:val="nil"/>
            </w:tcBorders>
          </w:tcPr>
          <w:p w14:paraId="08B827E2" w14:textId="77777777" w:rsidR="003F72AB" w:rsidRPr="00660913" w:rsidRDefault="003F72AB" w:rsidP="006F26F6">
            <w:pPr>
              <w:rPr>
                <w:rFonts w:asciiTheme="minorHAnsi" w:hAnsiTheme="minorHAnsi"/>
                <w:sz w:val="24"/>
                <w:szCs w:val="24"/>
              </w:rPr>
            </w:pPr>
          </w:p>
        </w:tc>
        <w:tc>
          <w:tcPr>
            <w:tcW w:w="2275" w:type="dxa"/>
            <w:gridSpan w:val="3"/>
            <w:vMerge/>
            <w:tcBorders>
              <w:top w:val="nil"/>
            </w:tcBorders>
          </w:tcPr>
          <w:p w14:paraId="1BDEC51F" w14:textId="77777777" w:rsidR="003F72AB" w:rsidRPr="00660913" w:rsidRDefault="003F72AB" w:rsidP="006F26F6">
            <w:pPr>
              <w:rPr>
                <w:rFonts w:asciiTheme="minorHAnsi" w:hAnsiTheme="minorHAnsi"/>
                <w:sz w:val="24"/>
                <w:szCs w:val="24"/>
              </w:rPr>
            </w:pPr>
          </w:p>
        </w:tc>
        <w:tc>
          <w:tcPr>
            <w:tcW w:w="517" w:type="dxa"/>
            <w:gridSpan w:val="4"/>
            <w:vMerge/>
            <w:tcBorders>
              <w:top w:val="nil"/>
            </w:tcBorders>
          </w:tcPr>
          <w:p w14:paraId="4C3CFCB2"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5AB7089C" w14:textId="77777777" w:rsidR="003F72AB" w:rsidRPr="00660913" w:rsidRDefault="003F72AB" w:rsidP="006F26F6">
            <w:pPr>
              <w:rPr>
                <w:rFonts w:asciiTheme="minorHAnsi" w:hAnsiTheme="minorHAnsi"/>
                <w:sz w:val="24"/>
                <w:szCs w:val="24"/>
              </w:rPr>
            </w:pPr>
          </w:p>
        </w:tc>
        <w:tc>
          <w:tcPr>
            <w:tcW w:w="425" w:type="dxa"/>
            <w:gridSpan w:val="3"/>
            <w:tcBorders>
              <w:top w:val="nil"/>
            </w:tcBorders>
            <w:shd w:val="clear" w:color="auto" w:fill="FFC000"/>
          </w:tcPr>
          <w:p w14:paraId="3AD2419B" w14:textId="77777777" w:rsidR="00E321B8" w:rsidRPr="00660913" w:rsidRDefault="00E321B8" w:rsidP="006F26F6">
            <w:pPr>
              <w:rPr>
                <w:rFonts w:asciiTheme="minorHAnsi" w:hAnsiTheme="minorHAnsi"/>
                <w:sz w:val="24"/>
                <w:szCs w:val="24"/>
              </w:rPr>
            </w:pPr>
          </w:p>
          <w:p w14:paraId="2F2BB79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3B2F055B" w14:textId="77777777" w:rsidR="003F72AB" w:rsidRPr="00660913" w:rsidRDefault="003F72AB" w:rsidP="006F26F6">
            <w:pPr>
              <w:rPr>
                <w:rFonts w:asciiTheme="minorHAnsi" w:hAnsiTheme="minorHAnsi"/>
                <w:sz w:val="24"/>
                <w:szCs w:val="24"/>
              </w:rPr>
            </w:pPr>
          </w:p>
          <w:p w14:paraId="15ED444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4A6252C8" w14:textId="77777777" w:rsidR="003F72AB" w:rsidRPr="00660913" w:rsidRDefault="003F72AB" w:rsidP="006F26F6">
            <w:pPr>
              <w:rPr>
                <w:rFonts w:asciiTheme="minorHAnsi" w:hAnsiTheme="minorHAnsi"/>
                <w:sz w:val="24"/>
                <w:szCs w:val="24"/>
              </w:rPr>
            </w:pPr>
          </w:p>
          <w:p w14:paraId="390E927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vMerge/>
            <w:tcBorders>
              <w:top w:val="nil"/>
            </w:tcBorders>
          </w:tcPr>
          <w:p w14:paraId="7F155722" w14:textId="77777777" w:rsidR="003F72AB" w:rsidRPr="00660913" w:rsidRDefault="003F72AB" w:rsidP="006F26F6">
            <w:pPr>
              <w:rPr>
                <w:rFonts w:asciiTheme="minorHAnsi" w:hAnsiTheme="minorHAnsi"/>
                <w:sz w:val="24"/>
                <w:szCs w:val="24"/>
              </w:rPr>
            </w:pPr>
          </w:p>
        </w:tc>
        <w:tc>
          <w:tcPr>
            <w:tcW w:w="2689" w:type="dxa"/>
            <w:gridSpan w:val="2"/>
            <w:vMerge/>
            <w:tcBorders>
              <w:top w:val="nil"/>
            </w:tcBorders>
          </w:tcPr>
          <w:p w14:paraId="70BCC23D"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147486FD"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556B4FE1" w14:textId="77777777" w:rsidR="003F72AB" w:rsidRPr="00660913" w:rsidRDefault="003F72AB" w:rsidP="006F26F6">
            <w:pPr>
              <w:rPr>
                <w:rFonts w:asciiTheme="minorHAnsi" w:hAnsiTheme="minorHAnsi"/>
                <w:sz w:val="24"/>
                <w:szCs w:val="24"/>
              </w:rPr>
            </w:pPr>
          </w:p>
        </w:tc>
        <w:tc>
          <w:tcPr>
            <w:tcW w:w="456" w:type="dxa"/>
            <w:gridSpan w:val="4"/>
            <w:vMerge/>
            <w:tcBorders>
              <w:top w:val="nil"/>
            </w:tcBorders>
            <w:shd w:val="clear" w:color="auto" w:fill="92D050"/>
          </w:tcPr>
          <w:p w14:paraId="10E45EE1" w14:textId="77777777" w:rsidR="003F72AB" w:rsidRPr="00660913" w:rsidRDefault="003F72AB" w:rsidP="006F26F6">
            <w:pPr>
              <w:rPr>
                <w:rFonts w:asciiTheme="minorHAnsi" w:hAnsiTheme="minorHAnsi"/>
                <w:sz w:val="24"/>
                <w:szCs w:val="24"/>
              </w:rPr>
            </w:pPr>
          </w:p>
        </w:tc>
      </w:tr>
      <w:tr w:rsidR="003F72AB" w:rsidRPr="00660913" w14:paraId="1C77A82E" w14:textId="77777777" w:rsidTr="00006A92">
        <w:trPr>
          <w:gridBefore w:val="1"/>
          <w:gridAfter w:val="2"/>
          <w:wBefore w:w="8" w:type="dxa"/>
          <w:wAfter w:w="96" w:type="dxa"/>
          <w:trHeight w:val="378"/>
        </w:trPr>
        <w:tc>
          <w:tcPr>
            <w:tcW w:w="2045" w:type="dxa"/>
            <w:gridSpan w:val="2"/>
          </w:tcPr>
          <w:p w14:paraId="60A6D8B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Cash</w:t>
            </w:r>
          </w:p>
        </w:tc>
        <w:tc>
          <w:tcPr>
            <w:tcW w:w="2275" w:type="dxa"/>
            <w:gridSpan w:val="3"/>
          </w:tcPr>
          <w:p w14:paraId="7BD429A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 xml:space="preserve">Loss through theft or </w:t>
            </w:r>
            <w:r w:rsidRPr="00660913">
              <w:rPr>
                <w:rFonts w:asciiTheme="minorHAnsi" w:hAnsiTheme="minorHAnsi"/>
                <w:sz w:val="24"/>
                <w:szCs w:val="24"/>
              </w:rPr>
              <w:lastRenderedPageBreak/>
              <w:t>dishonesty</w:t>
            </w:r>
          </w:p>
        </w:tc>
        <w:tc>
          <w:tcPr>
            <w:tcW w:w="517" w:type="dxa"/>
            <w:gridSpan w:val="4"/>
          </w:tcPr>
          <w:p w14:paraId="154F220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1</w:t>
            </w:r>
          </w:p>
        </w:tc>
        <w:tc>
          <w:tcPr>
            <w:tcW w:w="567" w:type="dxa"/>
            <w:gridSpan w:val="3"/>
          </w:tcPr>
          <w:p w14:paraId="17D9DE5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shd w:val="clear" w:color="auto" w:fill="FFC000"/>
          </w:tcPr>
          <w:p w14:paraId="1C3330A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tcPr>
          <w:p w14:paraId="72DE655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 xml:space="preserve">The Council has Financial </w:t>
            </w:r>
            <w:r w:rsidRPr="00660913">
              <w:rPr>
                <w:rFonts w:asciiTheme="minorHAnsi" w:hAnsiTheme="minorHAnsi"/>
                <w:sz w:val="24"/>
                <w:szCs w:val="24"/>
              </w:rPr>
              <w:lastRenderedPageBreak/>
              <w:t>Regulations which set out the requirements for the handling of cash.</w:t>
            </w:r>
          </w:p>
          <w:p w14:paraId="58E278F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No petty cash or cash float is held by any staff.</w:t>
            </w:r>
          </w:p>
        </w:tc>
        <w:tc>
          <w:tcPr>
            <w:tcW w:w="2689" w:type="dxa"/>
            <w:gridSpan w:val="2"/>
          </w:tcPr>
          <w:p w14:paraId="0346BA8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 xml:space="preserve">Existing procedures </w:t>
            </w:r>
            <w:r w:rsidRPr="00660913">
              <w:rPr>
                <w:rFonts w:asciiTheme="minorHAnsi" w:hAnsiTheme="minorHAnsi"/>
                <w:sz w:val="24"/>
                <w:szCs w:val="24"/>
              </w:rPr>
              <w:lastRenderedPageBreak/>
              <w:t>adequate.</w:t>
            </w:r>
          </w:p>
        </w:tc>
        <w:tc>
          <w:tcPr>
            <w:tcW w:w="567" w:type="dxa"/>
            <w:gridSpan w:val="3"/>
          </w:tcPr>
          <w:p w14:paraId="4B6F768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1</w:t>
            </w:r>
          </w:p>
        </w:tc>
        <w:tc>
          <w:tcPr>
            <w:tcW w:w="567" w:type="dxa"/>
            <w:gridSpan w:val="3"/>
          </w:tcPr>
          <w:p w14:paraId="0E22376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56" w:type="dxa"/>
            <w:gridSpan w:val="4"/>
            <w:shd w:val="clear" w:color="auto" w:fill="92D050"/>
          </w:tcPr>
          <w:p w14:paraId="51B4B45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4D9B8687" w14:textId="77777777" w:rsidTr="00006A92">
        <w:trPr>
          <w:gridBefore w:val="1"/>
          <w:gridAfter w:val="2"/>
          <w:wBefore w:w="8" w:type="dxa"/>
          <w:wAfter w:w="96" w:type="dxa"/>
          <w:trHeight w:val="244"/>
        </w:trPr>
        <w:tc>
          <w:tcPr>
            <w:tcW w:w="2045" w:type="dxa"/>
            <w:gridSpan w:val="2"/>
          </w:tcPr>
          <w:p w14:paraId="357BAB2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Election costs</w:t>
            </w:r>
          </w:p>
        </w:tc>
        <w:tc>
          <w:tcPr>
            <w:tcW w:w="2275" w:type="dxa"/>
            <w:gridSpan w:val="3"/>
          </w:tcPr>
          <w:p w14:paraId="6460D03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Financial risk to the council of an election.</w:t>
            </w:r>
          </w:p>
        </w:tc>
        <w:tc>
          <w:tcPr>
            <w:tcW w:w="517" w:type="dxa"/>
            <w:gridSpan w:val="4"/>
          </w:tcPr>
          <w:p w14:paraId="7121269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tcPr>
          <w:p w14:paraId="1FD29A2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shd w:val="clear" w:color="auto" w:fill="DA9593"/>
          </w:tcPr>
          <w:p w14:paraId="6D7039E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tcPr>
          <w:p w14:paraId="056A698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Risk is higher in an election year. An earmarked financial reserve is held to cater for an</w:t>
            </w:r>
          </w:p>
          <w:p w14:paraId="5E5F176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election if this becomes necessary.</w:t>
            </w:r>
          </w:p>
        </w:tc>
        <w:tc>
          <w:tcPr>
            <w:tcW w:w="2689" w:type="dxa"/>
            <w:gridSpan w:val="2"/>
          </w:tcPr>
          <w:p w14:paraId="0112204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Existing procedure adequate</w:t>
            </w:r>
          </w:p>
        </w:tc>
        <w:tc>
          <w:tcPr>
            <w:tcW w:w="567" w:type="dxa"/>
            <w:gridSpan w:val="3"/>
          </w:tcPr>
          <w:p w14:paraId="2F6C939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tcPr>
          <w:p w14:paraId="7367CFB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shd w:val="clear" w:color="auto" w:fill="92D050"/>
          </w:tcPr>
          <w:p w14:paraId="70998BF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E321B8" w:rsidRPr="00660913" w14:paraId="02C42EE7" w14:textId="77777777" w:rsidTr="00006A92">
        <w:trPr>
          <w:gridBefore w:val="1"/>
          <w:gridAfter w:val="2"/>
          <w:wBefore w:w="8" w:type="dxa"/>
          <w:wAfter w:w="96" w:type="dxa"/>
          <w:trHeight w:val="496"/>
        </w:trPr>
        <w:tc>
          <w:tcPr>
            <w:tcW w:w="2045" w:type="dxa"/>
            <w:gridSpan w:val="2"/>
            <w:vMerge w:val="restart"/>
          </w:tcPr>
          <w:p w14:paraId="6284D65D" w14:textId="77777777" w:rsidR="00E321B8" w:rsidRPr="00660913" w:rsidRDefault="00E321B8" w:rsidP="006F26F6">
            <w:pPr>
              <w:rPr>
                <w:rFonts w:asciiTheme="minorHAnsi" w:hAnsiTheme="minorHAnsi"/>
                <w:sz w:val="24"/>
                <w:szCs w:val="24"/>
              </w:rPr>
            </w:pPr>
          </w:p>
          <w:p w14:paraId="1D20882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VAT</w:t>
            </w:r>
          </w:p>
        </w:tc>
        <w:tc>
          <w:tcPr>
            <w:tcW w:w="2275" w:type="dxa"/>
            <w:gridSpan w:val="3"/>
            <w:vMerge w:val="restart"/>
          </w:tcPr>
          <w:p w14:paraId="0413F5E5" w14:textId="77777777" w:rsidR="00E321B8" w:rsidRPr="00660913" w:rsidRDefault="00E321B8" w:rsidP="006F26F6">
            <w:pPr>
              <w:rPr>
                <w:rFonts w:asciiTheme="minorHAnsi" w:hAnsiTheme="minorHAnsi"/>
                <w:sz w:val="24"/>
                <w:szCs w:val="24"/>
              </w:rPr>
            </w:pPr>
          </w:p>
          <w:p w14:paraId="0CCD0EB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Re-claiming/charging</w:t>
            </w:r>
          </w:p>
        </w:tc>
        <w:tc>
          <w:tcPr>
            <w:tcW w:w="517" w:type="dxa"/>
            <w:gridSpan w:val="4"/>
            <w:vMerge w:val="restart"/>
          </w:tcPr>
          <w:p w14:paraId="31BB1325" w14:textId="77777777" w:rsidR="00E321B8" w:rsidRPr="00660913" w:rsidRDefault="00E321B8" w:rsidP="006F26F6">
            <w:pPr>
              <w:rPr>
                <w:rFonts w:asciiTheme="minorHAnsi" w:hAnsiTheme="minorHAnsi"/>
                <w:sz w:val="24"/>
                <w:szCs w:val="24"/>
              </w:rPr>
            </w:pPr>
          </w:p>
          <w:p w14:paraId="70DA4BE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019ED87B" w14:textId="77777777" w:rsidR="00E321B8" w:rsidRPr="00660913" w:rsidRDefault="00E321B8" w:rsidP="006F26F6">
            <w:pPr>
              <w:rPr>
                <w:rFonts w:asciiTheme="minorHAnsi" w:hAnsiTheme="minorHAnsi"/>
                <w:sz w:val="24"/>
                <w:szCs w:val="24"/>
              </w:rPr>
            </w:pPr>
          </w:p>
          <w:p w14:paraId="45E3880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25" w:type="dxa"/>
            <w:gridSpan w:val="3"/>
            <w:tcBorders>
              <w:bottom w:val="nil"/>
            </w:tcBorders>
            <w:shd w:val="clear" w:color="auto" w:fill="92D050"/>
          </w:tcPr>
          <w:p w14:paraId="44E647DD" w14:textId="77777777" w:rsidR="00E321B8" w:rsidRPr="00660913" w:rsidRDefault="00E321B8" w:rsidP="006F26F6">
            <w:pPr>
              <w:rPr>
                <w:rFonts w:asciiTheme="minorHAnsi" w:hAnsiTheme="minorHAnsi"/>
                <w:sz w:val="24"/>
                <w:szCs w:val="24"/>
              </w:rPr>
            </w:pPr>
          </w:p>
          <w:p w14:paraId="515FCDF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vMerge w:val="restart"/>
          </w:tcPr>
          <w:p w14:paraId="6F1678A0" w14:textId="48B5B47B"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The Council has Financial Regulations </w:t>
            </w:r>
          </w:p>
          <w:p w14:paraId="4C1E785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which set out the required processes.</w:t>
            </w:r>
          </w:p>
        </w:tc>
        <w:tc>
          <w:tcPr>
            <w:tcW w:w="2689" w:type="dxa"/>
            <w:gridSpan w:val="2"/>
            <w:vMerge w:val="restart"/>
          </w:tcPr>
          <w:p w14:paraId="47FAFF10" w14:textId="77777777" w:rsidR="00E321B8" w:rsidRPr="00660913" w:rsidRDefault="00E321B8" w:rsidP="006F26F6">
            <w:pPr>
              <w:rPr>
                <w:rFonts w:asciiTheme="minorHAnsi" w:hAnsiTheme="minorHAnsi"/>
                <w:sz w:val="24"/>
                <w:szCs w:val="24"/>
              </w:rPr>
            </w:pPr>
          </w:p>
          <w:p w14:paraId="0317ECC5"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 adequate</w:t>
            </w:r>
          </w:p>
        </w:tc>
        <w:tc>
          <w:tcPr>
            <w:tcW w:w="567" w:type="dxa"/>
            <w:gridSpan w:val="3"/>
            <w:vMerge w:val="restart"/>
          </w:tcPr>
          <w:p w14:paraId="47E300E1" w14:textId="77777777" w:rsidR="00E321B8" w:rsidRPr="00660913" w:rsidRDefault="00E321B8" w:rsidP="006F26F6">
            <w:pPr>
              <w:rPr>
                <w:rFonts w:asciiTheme="minorHAnsi" w:hAnsiTheme="minorHAnsi"/>
                <w:sz w:val="24"/>
                <w:szCs w:val="24"/>
              </w:rPr>
            </w:pPr>
          </w:p>
          <w:p w14:paraId="6AA5A43C"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vMerge w:val="restart"/>
          </w:tcPr>
          <w:p w14:paraId="6F9A833C" w14:textId="77777777" w:rsidR="00E321B8" w:rsidRPr="00660913" w:rsidRDefault="00E321B8" w:rsidP="006F26F6">
            <w:pPr>
              <w:rPr>
                <w:rFonts w:asciiTheme="minorHAnsi" w:hAnsiTheme="minorHAnsi"/>
                <w:sz w:val="24"/>
                <w:szCs w:val="24"/>
              </w:rPr>
            </w:pPr>
          </w:p>
          <w:p w14:paraId="15A9952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25CBB27D" w14:textId="77777777" w:rsidR="00E321B8" w:rsidRPr="00660913" w:rsidRDefault="00E321B8" w:rsidP="006F26F6">
            <w:pPr>
              <w:rPr>
                <w:rFonts w:asciiTheme="minorHAnsi" w:hAnsiTheme="minorHAnsi"/>
                <w:sz w:val="24"/>
                <w:szCs w:val="24"/>
              </w:rPr>
            </w:pPr>
          </w:p>
          <w:p w14:paraId="128B3D8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E321B8" w:rsidRPr="00660913" w14:paraId="73558770" w14:textId="77777777" w:rsidTr="00006A92">
        <w:trPr>
          <w:gridBefore w:val="1"/>
          <w:gridAfter w:val="2"/>
          <w:wBefore w:w="8" w:type="dxa"/>
          <w:wAfter w:w="96" w:type="dxa"/>
          <w:trHeight w:val="244"/>
        </w:trPr>
        <w:tc>
          <w:tcPr>
            <w:tcW w:w="2045" w:type="dxa"/>
            <w:gridSpan w:val="2"/>
            <w:vMerge/>
            <w:tcBorders>
              <w:top w:val="nil"/>
            </w:tcBorders>
          </w:tcPr>
          <w:p w14:paraId="3B47F2A4" w14:textId="77777777" w:rsidR="00E321B8" w:rsidRPr="00660913" w:rsidRDefault="00E321B8" w:rsidP="006F26F6">
            <w:pPr>
              <w:rPr>
                <w:rFonts w:asciiTheme="minorHAnsi" w:hAnsiTheme="minorHAnsi"/>
                <w:sz w:val="24"/>
                <w:szCs w:val="24"/>
              </w:rPr>
            </w:pPr>
          </w:p>
        </w:tc>
        <w:tc>
          <w:tcPr>
            <w:tcW w:w="2275" w:type="dxa"/>
            <w:gridSpan w:val="3"/>
            <w:vMerge/>
            <w:tcBorders>
              <w:top w:val="nil"/>
            </w:tcBorders>
          </w:tcPr>
          <w:p w14:paraId="52344330" w14:textId="77777777" w:rsidR="00E321B8" w:rsidRPr="00660913" w:rsidRDefault="00E321B8" w:rsidP="006F26F6">
            <w:pPr>
              <w:rPr>
                <w:rFonts w:asciiTheme="minorHAnsi" w:hAnsiTheme="minorHAnsi"/>
                <w:sz w:val="24"/>
                <w:szCs w:val="24"/>
              </w:rPr>
            </w:pPr>
          </w:p>
        </w:tc>
        <w:tc>
          <w:tcPr>
            <w:tcW w:w="517" w:type="dxa"/>
            <w:gridSpan w:val="4"/>
            <w:vMerge/>
            <w:tcBorders>
              <w:top w:val="nil"/>
            </w:tcBorders>
          </w:tcPr>
          <w:p w14:paraId="3A026F77"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0A7AF8B5" w14:textId="77777777" w:rsidR="00E321B8" w:rsidRPr="00660913" w:rsidRDefault="00E321B8" w:rsidP="006F26F6">
            <w:pPr>
              <w:rPr>
                <w:rFonts w:asciiTheme="minorHAnsi" w:hAnsiTheme="minorHAnsi"/>
                <w:sz w:val="24"/>
                <w:szCs w:val="24"/>
              </w:rPr>
            </w:pPr>
          </w:p>
        </w:tc>
        <w:tc>
          <w:tcPr>
            <w:tcW w:w="425" w:type="dxa"/>
            <w:gridSpan w:val="3"/>
            <w:tcBorders>
              <w:top w:val="nil"/>
            </w:tcBorders>
            <w:shd w:val="clear" w:color="auto" w:fill="FFC000"/>
          </w:tcPr>
          <w:p w14:paraId="2AA3EE6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vMerge/>
            <w:tcBorders>
              <w:top w:val="nil"/>
            </w:tcBorders>
          </w:tcPr>
          <w:p w14:paraId="6DFCC2AC" w14:textId="77777777" w:rsidR="00E321B8" w:rsidRPr="00660913" w:rsidRDefault="00E321B8" w:rsidP="006F26F6">
            <w:pPr>
              <w:rPr>
                <w:rFonts w:asciiTheme="minorHAnsi" w:hAnsiTheme="minorHAnsi"/>
                <w:sz w:val="24"/>
                <w:szCs w:val="24"/>
              </w:rPr>
            </w:pPr>
          </w:p>
        </w:tc>
        <w:tc>
          <w:tcPr>
            <w:tcW w:w="2689" w:type="dxa"/>
            <w:gridSpan w:val="2"/>
            <w:vMerge/>
            <w:tcBorders>
              <w:top w:val="nil"/>
            </w:tcBorders>
          </w:tcPr>
          <w:p w14:paraId="14C52C9C"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6B4D1457"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07124C3D" w14:textId="77777777" w:rsidR="00E321B8" w:rsidRPr="00660913" w:rsidRDefault="00E321B8" w:rsidP="006F26F6">
            <w:pPr>
              <w:rPr>
                <w:rFonts w:asciiTheme="minorHAnsi" w:hAnsiTheme="minorHAnsi"/>
                <w:sz w:val="24"/>
                <w:szCs w:val="24"/>
              </w:rPr>
            </w:pPr>
          </w:p>
        </w:tc>
        <w:tc>
          <w:tcPr>
            <w:tcW w:w="456" w:type="dxa"/>
            <w:gridSpan w:val="4"/>
            <w:vMerge/>
            <w:tcBorders>
              <w:top w:val="nil"/>
            </w:tcBorders>
            <w:shd w:val="clear" w:color="auto" w:fill="92D050"/>
          </w:tcPr>
          <w:p w14:paraId="640372BC" w14:textId="77777777" w:rsidR="00E321B8" w:rsidRPr="00660913" w:rsidRDefault="00E321B8" w:rsidP="006F26F6">
            <w:pPr>
              <w:rPr>
                <w:rFonts w:asciiTheme="minorHAnsi" w:hAnsiTheme="minorHAnsi"/>
                <w:sz w:val="24"/>
                <w:szCs w:val="24"/>
              </w:rPr>
            </w:pPr>
          </w:p>
        </w:tc>
      </w:tr>
      <w:tr w:rsidR="00E321B8" w:rsidRPr="00660913" w14:paraId="0161777C" w14:textId="77777777" w:rsidTr="00006A92">
        <w:trPr>
          <w:gridBefore w:val="1"/>
          <w:gridAfter w:val="2"/>
          <w:wBefore w:w="8" w:type="dxa"/>
          <w:wAfter w:w="96" w:type="dxa"/>
          <w:trHeight w:val="504"/>
        </w:trPr>
        <w:tc>
          <w:tcPr>
            <w:tcW w:w="2045" w:type="dxa"/>
            <w:gridSpan w:val="2"/>
          </w:tcPr>
          <w:p w14:paraId="3339B82B"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Annual Return</w:t>
            </w:r>
          </w:p>
        </w:tc>
        <w:tc>
          <w:tcPr>
            <w:tcW w:w="2275" w:type="dxa"/>
            <w:gridSpan w:val="3"/>
          </w:tcPr>
          <w:p w14:paraId="485B136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Submit within time limits.</w:t>
            </w:r>
          </w:p>
        </w:tc>
        <w:tc>
          <w:tcPr>
            <w:tcW w:w="517" w:type="dxa"/>
            <w:gridSpan w:val="4"/>
          </w:tcPr>
          <w:p w14:paraId="6905133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tcPr>
          <w:p w14:paraId="02BEFDE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shd w:val="clear" w:color="auto" w:fill="FFC000"/>
          </w:tcPr>
          <w:p w14:paraId="7420118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tcPr>
          <w:p w14:paraId="0D4CB31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Annual Return is completed and approved by the Council and submitted to the External Auditor on time (or an exemption certificate is signed and returned if appropriate).</w:t>
            </w:r>
          </w:p>
          <w:p w14:paraId="527E9A45" w14:textId="77777777" w:rsidR="00E321B8" w:rsidRPr="00660913" w:rsidRDefault="00E321B8" w:rsidP="006F26F6">
            <w:pPr>
              <w:rPr>
                <w:rFonts w:asciiTheme="minorHAnsi" w:hAnsiTheme="minorHAnsi"/>
                <w:sz w:val="24"/>
                <w:szCs w:val="24"/>
              </w:rPr>
            </w:pPr>
          </w:p>
          <w:p w14:paraId="09B1EEFB" w14:textId="7DD9BBA8"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Internal Auditor completes the relevant </w:t>
            </w:r>
          </w:p>
          <w:p w14:paraId="7D640DD5" w14:textId="6BAB3578" w:rsidR="00E321B8" w:rsidRPr="00660913" w:rsidRDefault="00E321B8" w:rsidP="006F26F6">
            <w:pPr>
              <w:rPr>
                <w:rFonts w:asciiTheme="minorHAnsi" w:hAnsiTheme="minorHAnsi"/>
                <w:sz w:val="24"/>
                <w:szCs w:val="24"/>
              </w:rPr>
            </w:pPr>
            <w:r w:rsidRPr="00660913">
              <w:rPr>
                <w:rFonts w:asciiTheme="minorHAnsi" w:hAnsiTheme="minorHAnsi"/>
                <w:sz w:val="24"/>
                <w:szCs w:val="24"/>
              </w:rPr>
              <w:t>paperwork.</w:t>
            </w:r>
          </w:p>
        </w:tc>
        <w:tc>
          <w:tcPr>
            <w:tcW w:w="2689" w:type="dxa"/>
            <w:gridSpan w:val="2"/>
          </w:tcPr>
          <w:p w14:paraId="0273AD3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procedures adequate</w:t>
            </w:r>
          </w:p>
        </w:tc>
        <w:tc>
          <w:tcPr>
            <w:tcW w:w="567" w:type="dxa"/>
            <w:gridSpan w:val="3"/>
          </w:tcPr>
          <w:p w14:paraId="2AC84B1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60F51808"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shd w:val="clear" w:color="auto" w:fill="92D050"/>
          </w:tcPr>
          <w:p w14:paraId="35A7CC9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E321B8" w:rsidRPr="00660913" w14:paraId="59B6DF13" w14:textId="77777777" w:rsidTr="00006A92">
        <w:trPr>
          <w:gridBefore w:val="1"/>
          <w:gridAfter w:val="2"/>
          <w:wBefore w:w="8" w:type="dxa"/>
          <w:wAfter w:w="96" w:type="dxa"/>
          <w:trHeight w:val="244"/>
        </w:trPr>
        <w:tc>
          <w:tcPr>
            <w:tcW w:w="2045" w:type="dxa"/>
            <w:gridSpan w:val="2"/>
            <w:vMerge w:val="restart"/>
          </w:tcPr>
          <w:p w14:paraId="1331785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Direct costs</w:t>
            </w:r>
          </w:p>
          <w:p w14:paraId="6BE3309F" w14:textId="77777777" w:rsidR="00E321B8" w:rsidRPr="00660913" w:rsidRDefault="00E321B8" w:rsidP="006F26F6">
            <w:pPr>
              <w:rPr>
                <w:rFonts w:asciiTheme="minorHAnsi" w:hAnsiTheme="minorHAnsi"/>
                <w:sz w:val="24"/>
                <w:szCs w:val="24"/>
              </w:rPr>
            </w:pPr>
          </w:p>
          <w:p w14:paraId="05CD28E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Orders and invoices Debts</w:t>
            </w:r>
          </w:p>
        </w:tc>
        <w:tc>
          <w:tcPr>
            <w:tcW w:w="2275" w:type="dxa"/>
            <w:gridSpan w:val="3"/>
            <w:vMerge w:val="restart"/>
          </w:tcPr>
          <w:p w14:paraId="2AA60B3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Goods billed but not supplied</w:t>
            </w:r>
          </w:p>
          <w:p w14:paraId="3F082D45"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 </w:t>
            </w:r>
          </w:p>
          <w:p w14:paraId="37BD7B1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Incorrect </w:t>
            </w:r>
          </w:p>
          <w:p w14:paraId="7B27348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invoicing</w:t>
            </w:r>
          </w:p>
          <w:p w14:paraId="2A1835AE" w14:textId="77777777" w:rsidR="00E321B8" w:rsidRPr="00660913" w:rsidRDefault="00E321B8" w:rsidP="006F26F6">
            <w:pPr>
              <w:rPr>
                <w:rFonts w:asciiTheme="minorHAnsi" w:hAnsiTheme="minorHAnsi"/>
                <w:sz w:val="24"/>
                <w:szCs w:val="24"/>
              </w:rPr>
            </w:pPr>
          </w:p>
          <w:p w14:paraId="7DD0250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Unpaid invoices</w:t>
            </w:r>
          </w:p>
        </w:tc>
        <w:tc>
          <w:tcPr>
            <w:tcW w:w="517" w:type="dxa"/>
            <w:gridSpan w:val="4"/>
            <w:vMerge w:val="restart"/>
          </w:tcPr>
          <w:p w14:paraId="352A89E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3BF9AB5A" w14:textId="77777777" w:rsidR="00E321B8" w:rsidRPr="00660913" w:rsidRDefault="00E321B8" w:rsidP="006F26F6">
            <w:pPr>
              <w:rPr>
                <w:rFonts w:asciiTheme="minorHAnsi" w:hAnsiTheme="minorHAnsi"/>
                <w:sz w:val="24"/>
                <w:szCs w:val="24"/>
              </w:rPr>
            </w:pPr>
          </w:p>
          <w:p w14:paraId="742F714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5B1901D0" w14:textId="77777777" w:rsidR="00E321B8" w:rsidRPr="00660913" w:rsidRDefault="00E321B8" w:rsidP="006F26F6">
            <w:pPr>
              <w:rPr>
                <w:rFonts w:asciiTheme="minorHAnsi" w:hAnsiTheme="minorHAnsi"/>
                <w:sz w:val="24"/>
                <w:szCs w:val="24"/>
              </w:rPr>
            </w:pPr>
          </w:p>
          <w:p w14:paraId="696766B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3EDD9397" w14:textId="77777777" w:rsidR="00E321B8" w:rsidRPr="00660913" w:rsidRDefault="00E321B8" w:rsidP="006F26F6">
            <w:pPr>
              <w:rPr>
                <w:rFonts w:asciiTheme="minorHAnsi" w:hAnsiTheme="minorHAnsi"/>
                <w:sz w:val="24"/>
                <w:szCs w:val="24"/>
              </w:rPr>
            </w:pPr>
          </w:p>
          <w:p w14:paraId="5573D867" w14:textId="77777777" w:rsidR="00E321B8" w:rsidRPr="00660913" w:rsidRDefault="00E321B8" w:rsidP="006F26F6">
            <w:pPr>
              <w:rPr>
                <w:rFonts w:asciiTheme="minorHAnsi" w:hAnsiTheme="minorHAnsi"/>
                <w:sz w:val="24"/>
                <w:szCs w:val="24"/>
              </w:rPr>
            </w:pPr>
          </w:p>
        </w:tc>
        <w:tc>
          <w:tcPr>
            <w:tcW w:w="567" w:type="dxa"/>
            <w:gridSpan w:val="3"/>
            <w:vMerge w:val="restart"/>
          </w:tcPr>
          <w:p w14:paraId="5841CB5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3</w:t>
            </w:r>
          </w:p>
          <w:p w14:paraId="6F23E130" w14:textId="77777777" w:rsidR="00E321B8" w:rsidRPr="00660913" w:rsidRDefault="00E321B8" w:rsidP="006F26F6">
            <w:pPr>
              <w:rPr>
                <w:rFonts w:asciiTheme="minorHAnsi" w:hAnsiTheme="minorHAnsi"/>
                <w:sz w:val="24"/>
                <w:szCs w:val="24"/>
              </w:rPr>
            </w:pPr>
          </w:p>
          <w:p w14:paraId="4E82DAE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0D15DD44" w14:textId="77777777" w:rsidR="00E321B8" w:rsidRPr="00660913" w:rsidRDefault="00E321B8" w:rsidP="006F26F6">
            <w:pPr>
              <w:rPr>
                <w:rFonts w:asciiTheme="minorHAnsi" w:hAnsiTheme="minorHAnsi"/>
                <w:sz w:val="24"/>
                <w:szCs w:val="24"/>
              </w:rPr>
            </w:pPr>
          </w:p>
          <w:p w14:paraId="1AD6366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26F19F7A" w14:textId="77777777" w:rsidR="00E321B8" w:rsidRPr="00660913" w:rsidRDefault="00E321B8" w:rsidP="006F26F6">
            <w:pPr>
              <w:rPr>
                <w:rFonts w:asciiTheme="minorHAnsi" w:hAnsiTheme="minorHAnsi"/>
                <w:sz w:val="24"/>
                <w:szCs w:val="24"/>
              </w:rPr>
            </w:pPr>
          </w:p>
          <w:p w14:paraId="1E7FDC8C" w14:textId="77777777" w:rsidR="00E321B8" w:rsidRPr="00660913" w:rsidRDefault="00E321B8" w:rsidP="006F26F6">
            <w:pPr>
              <w:rPr>
                <w:rFonts w:asciiTheme="minorHAnsi" w:hAnsiTheme="minorHAnsi"/>
                <w:sz w:val="24"/>
                <w:szCs w:val="24"/>
              </w:rPr>
            </w:pPr>
          </w:p>
        </w:tc>
        <w:tc>
          <w:tcPr>
            <w:tcW w:w="425" w:type="dxa"/>
            <w:gridSpan w:val="3"/>
            <w:tcBorders>
              <w:bottom w:val="nil"/>
            </w:tcBorders>
            <w:shd w:val="clear" w:color="auto" w:fill="DA9593"/>
          </w:tcPr>
          <w:p w14:paraId="2A3C967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vMerge w:val="restart"/>
          </w:tcPr>
          <w:p w14:paraId="71642DA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The Council has Financial Regulations which set out the underlying requirements.</w:t>
            </w:r>
          </w:p>
          <w:p w14:paraId="2B37B61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At each Council meeting the list of invoices awaiting approval is distributed to </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for consideration and approval.</w:t>
            </w:r>
          </w:p>
          <w:p w14:paraId="135124D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Unpaid invoices to the Council are pursued and where possible, payment is obtained in</w:t>
            </w:r>
          </w:p>
          <w:p w14:paraId="2AFE0998"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advance.</w:t>
            </w:r>
          </w:p>
        </w:tc>
        <w:tc>
          <w:tcPr>
            <w:tcW w:w="2689" w:type="dxa"/>
            <w:gridSpan w:val="2"/>
            <w:vMerge w:val="restart"/>
          </w:tcPr>
          <w:p w14:paraId="6EC2D16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procedures adequate.</w:t>
            </w:r>
          </w:p>
          <w:p w14:paraId="42E742D1" w14:textId="77777777" w:rsidR="00E321B8" w:rsidRPr="00660913" w:rsidRDefault="00E321B8" w:rsidP="006F26F6">
            <w:pPr>
              <w:rPr>
                <w:rFonts w:asciiTheme="minorHAnsi" w:hAnsiTheme="minorHAnsi"/>
                <w:sz w:val="24"/>
                <w:szCs w:val="24"/>
              </w:rPr>
            </w:pPr>
          </w:p>
          <w:p w14:paraId="3CFB17F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Review the Financial Regulations annually.</w:t>
            </w:r>
          </w:p>
        </w:tc>
        <w:tc>
          <w:tcPr>
            <w:tcW w:w="567" w:type="dxa"/>
            <w:gridSpan w:val="3"/>
            <w:vMerge w:val="restart"/>
          </w:tcPr>
          <w:p w14:paraId="07D3B9A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6086CBE1" w14:textId="77777777" w:rsidR="00E321B8" w:rsidRPr="00660913" w:rsidRDefault="00E321B8" w:rsidP="006F26F6">
            <w:pPr>
              <w:rPr>
                <w:rFonts w:asciiTheme="minorHAnsi" w:hAnsiTheme="minorHAnsi"/>
                <w:sz w:val="24"/>
                <w:szCs w:val="24"/>
              </w:rPr>
            </w:pPr>
          </w:p>
          <w:p w14:paraId="2E48731F" w14:textId="77777777" w:rsidR="00070C06" w:rsidRPr="00660913" w:rsidRDefault="00070C06" w:rsidP="006F26F6">
            <w:pPr>
              <w:rPr>
                <w:rFonts w:asciiTheme="minorHAnsi" w:hAnsiTheme="minorHAnsi"/>
                <w:sz w:val="24"/>
                <w:szCs w:val="24"/>
              </w:rPr>
            </w:pPr>
          </w:p>
          <w:p w14:paraId="2C7533D2" w14:textId="77777777" w:rsidR="00070C06" w:rsidRPr="00660913" w:rsidRDefault="00070C06" w:rsidP="006F26F6">
            <w:pPr>
              <w:rPr>
                <w:rFonts w:asciiTheme="minorHAnsi" w:hAnsiTheme="minorHAnsi"/>
                <w:sz w:val="24"/>
                <w:szCs w:val="24"/>
              </w:rPr>
            </w:pPr>
          </w:p>
          <w:p w14:paraId="2751C4A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06F2DBF8" w14:textId="77777777" w:rsidR="00E321B8" w:rsidRPr="00660913" w:rsidRDefault="00E321B8" w:rsidP="006F26F6">
            <w:pPr>
              <w:rPr>
                <w:rFonts w:asciiTheme="minorHAnsi" w:hAnsiTheme="minorHAnsi"/>
                <w:sz w:val="24"/>
                <w:szCs w:val="24"/>
              </w:rPr>
            </w:pPr>
          </w:p>
          <w:p w14:paraId="2DED78A2" w14:textId="77777777" w:rsidR="00E321B8" w:rsidRPr="00660913" w:rsidRDefault="00E321B8" w:rsidP="006F26F6">
            <w:pPr>
              <w:rPr>
                <w:rFonts w:asciiTheme="minorHAnsi" w:hAnsiTheme="minorHAnsi"/>
                <w:sz w:val="24"/>
                <w:szCs w:val="24"/>
              </w:rPr>
            </w:pPr>
          </w:p>
          <w:p w14:paraId="0A39B9E5" w14:textId="77777777" w:rsidR="00E321B8" w:rsidRPr="00660913" w:rsidRDefault="00E321B8" w:rsidP="006F26F6">
            <w:pPr>
              <w:rPr>
                <w:rFonts w:asciiTheme="minorHAnsi" w:hAnsiTheme="minorHAnsi"/>
                <w:sz w:val="24"/>
                <w:szCs w:val="24"/>
              </w:rPr>
            </w:pPr>
          </w:p>
          <w:p w14:paraId="639D2DE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1FF6DB1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5C40224D" w14:textId="77777777" w:rsidR="00E321B8" w:rsidRPr="00660913" w:rsidRDefault="00E321B8" w:rsidP="006F26F6">
            <w:pPr>
              <w:rPr>
                <w:rFonts w:asciiTheme="minorHAnsi" w:hAnsiTheme="minorHAnsi"/>
                <w:sz w:val="24"/>
                <w:szCs w:val="24"/>
              </w:rPr>
            </w:pPr>
          </w:p>
          <w:p w14:paraId="2370C41C" w14:textId="77777777" w:rsidR="00070C06" w:rsidRPr="00660913" w:rsidRDefault="00070C06" w:rsidP="006F26F6">
            <w:pPr>
              <w:rPr>
                <w:rFonts w:asciiTheme="minorHAnsi" w:hAnsiTheme="minorHAnsi"/>
                <w:sz w:val="24"/>
                <w:szCs w:val="24"/>
              </w:rPr>
            </w:pPr>
          </w:p>
          <w:p w14:paraId="38201B5F" w14:textId="77777777" w:rsidR="00070C06" w:rsidRPr="00660913" w:rsidRDefault="00070C06" w:rsidP="006F26F6">
            <w:pPr>
              <w:rPr>
                <w:rFonts w:asciiTheme="minorHAnsi" w:hAnsiTheme="minorHAnsi"/>
                <w:sz w:val="24"/>
                <w:szCs w:val="24"/>
              </w:rPr>
            </w:pPr>
          </w:p>
          <w:p w14:paraId="42C6E40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6325C1B1" w14:textId="77777777" w:rsidR="00E321B8" w:rsidRPr="00660913" w:rsidRDefault="00E321B8" w:rsidP="006F26F6">
            <w:pPr>
              <w:rPr>
                <w:rFonts w:asciiTheme="minorHAnsi" w:hAnsiTheme="minorHAnsi"/>
                <w:sz w:val="24"/>
                <w:szCs w:val="24"/>
              </w:rPr>
            </w:pPr>
          </w:p>
          <w:p w14:paraId="3A84A082" w14:textId="77777777" w:rsidR="00E321B8" w:rsidRPr="00660913" w:rsidRDefault="00E321B8" w:rsidP="006F26F6">
            <w:pPr>
              <w:rPr>
                <w:rFonts w:asciiTheme="minorHAnsi" w:hAnsiTheme="minorHAnsi"/>
                <w:sz w:val="24"/>
                <w:szCs w:val="24"/>
              </w:rPr>
            </w:pPr>
          </w:p>
          <w:p w14:paraId="0D0E62B6" w14:textId="77777777" w:rsidR="00E321B8" w:rsidRPr="00660913" w:rsidRDefault="00E321B8" w:rsidP="006F26F6">
            <w:pPr>
              <w:rPr>
                <w:rFonts w:asciiTheme="minorHAnsi" w:hAnsiTheme="minorHAnsi"/>
                <w:sz w:val="24"/>
                <w:szCs w:val="24"/>
              </w:rPr>
            </w:pPr>
          </w:p>
          <w:p w14:paraId="7BED9E8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65E7AD0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03E50B42" w14:textId="77777777" w:rsidR="00E321B8" w:rsidRPr="00660913" w:rsidRDefault="00E321B8" w:rsidP="006F26F6">
            <w:pPr>
              <w:rPr>
                <w:rFonts w:asciiTheme="minorHAnsi" w:hAnsiTheme="minorHAnsi"/>
                <w:sz w:val="24"/>
                <w:szCs w:val="24"/>
              </w:rPr>
            </w:pPr>
          </w:p>
          <w:p w14:paraId="04ED9B2D" w14:textId="77777777" w:rsidR="00070C06" w:rsidRPr="00660913" w:rsidRDefault="00070C06" w:rsidP="006F26F6">
            <w:pPr>
              <w:rPr>
                <w:rFonts w:asciiTheme="minorHAnsi" w:hAnsiTheme="minorHAnsi"/>
                <w:sz w:val="24"/>
                <w:szCs w:val="24"/>
              </w:rPr>
            </w:pPr>
          </w:p>
          <w:p w14:paraId="2A66C9AB" w14:textId="77777777" w:rsidR="00070C06" w:rsidRPr="00660913" w:rsidRDefault="00070C06" w:rsidP="006F26F6">
            <w:pPr>
              <w:rPr>
                <w:rFonts w:asciiTheme="minorHAnsi" w:hAnsiTheme="minorHAnsi"/>
                <w:sz w:val="24"/>
                <w:szCs w:val="24"/>
              </w:rPr>
            </w:pPr>
          </w:p>
          <w:p w14:paraId="4453611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4DBF88A4" w14:textId="77777777" w:rsidR="00E321B8" w:rsidRPr="00660913" w:rsidRDefault="00E321B8" w:rsidP="006F26F6">
            <w:pPr>
              <w:rPr>
                <w:rFonts w:asciiTheme="minorHAnsi" w:hAnsiTheme="minorHAnsi"/>
                <w:sz w:val="24"/>
                <w:szCs w:val="24"/>
              </w:rPr>
            </w:pPr>
          </w:p>
          <w:p w14:paraId="47E9CFA6" w14:textId="77777777" w:rsidR="00E321B8" w:rsidRPr="00660913" w:rsidRDefault="00E321B8" w:rsidP="006F26F6">
            <w:pPr>
              <w:rPr>
                <w:rFonts w:asciiTheme="minorHAnsi" w:hAnsiTheme="minorHAnsi"/>
                <w:sz w:val="24"/>
                <w:szCs w:val="24"/>
              </w:rPr>
            </w:pPr>
          </w:p>
          <w:p w14:paraId="6FCFE580" w14:textId="77777777" w:rsidR="00E321B8" w:rsidRPr="00660913" w:rsidRDefault="00E321B8" w:rsidP="006F26F6">
            <w:pPr>
              <w:rPr>
                <w:rFonts w:asciiTheme="minorHAnsi" w:hAnsiTheme="minorHAnsi"/>
                <w:sz w:val="24"/>
                <w:szCs w:val="24"/>
              </w:rPr>
            </w:pPr>
          </w:p>
          <w:p w14:paraId="15A4434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r>
      <w:tr w:rsidR="00E321B8" w:rsidRPr="00660913" w14:paraId="729B00F8" w14:textId="77777777" w:rsidTr="00006A92">
        <w:trPr>
          <w:gridBefore w:val="1"/>
          <w:gridAfter w:val="2"/>
          <w:wBefore w:w="8" w:type="dxa"/>
          <w:wAfter w:w="96" w:type="dxa"/>
          <w:trHeight w:val="244"/>
        </w:trPr>
        <w:tc>
          <w:tcPr>
            <w:tcW w:w="2045" w:type="dxa"/>
            <w:gridSpan w:val="2"/>
            <w:vMerge/>
            <w:tcBorders>
              <w:top w:val="nil"/>
            </w:tcBorders>
          </w:tcPr>
          <w:p w14:paraId="5798D0A4" w14:textId="77777777" w:rsidR="00E321B8" w:rsidRPr="00660913" w:rsidRDefault="00E321B8" w:rsidP="006F26F6">
            <w:pPr>
              <w:rPr>
                <w:rFonts w:asciiTheme="minorHAnsi" w:hAnsiTheme="minorHAnsi"/>
                <w:sz w:val="24"/>
                <w:szCs w:val="24"/>
              </w:rPr>
            </w:pPr>
          </w:p>
        </w:tc>
        <w:tc>
          <w:tcPr>
            <w:tcW w:w="2275" w:type="dxa"/>
            <w:gridSpan w:val="3"/>
            <w:vMerge/>
            <w:tcBorders>
              <w:top w:val="nil"/>
            </w:tcBorders>
          </w:tcPr>
          <w:p w14:paraId="1C88FD45" w14:textId="77777777" w:rsidR="00E321B8" w:rsidRPr="00660913" w:rsidRDefault="00E321B8" w:rsidP="006F26F6">
            <w:pPr>
              <w:rPr>
                <w:rFonts w:asciiTheme="minorHAnsi" w:hAnsiTheme="minorHAnsi"/>
                <w:sz w:val="24"/>
                <w:szCs w:val="24"/>
              </w:rPr>
            </w:pPr>
          </w:p>
        </w:tc>
        <w:tc>
          <w:tcPr>
            <w:tcW w:w="517" w:type="dxa"/>
            <w:gridSpan w:val="4"/>
            <w:vMerge/>
            <w:tcBorders>
              <w:top w:val="nil"/>
            </w:tcBorders>
          </w:tcPr>
          <w:p w14:paraId="4E6903CD"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2DC3B11B" w14:textId="77777777" w:rsidR="00E321B8" w:rsidRPr="00660913" w:rsidRDefault="00E321B8" w:rsidP="006F26F6">
            <w:pPr>
              <w:rPr>
                <w:rFonts w:asciiTheme="minorHAnsi" w:hAnsiTheme="minorHAnsi"/>
                <w:sz w:val="24"/>
                <w:szCs w:val="24"/>
              </w:rPr>
            </w:pPr>
          </w:p>
        </w:tc>
        <w:tc>
          <w:tcPr>
            <w:tcW w:w="425" w:type="dxa"/>
            <w:gridSpan w:val="3"/>
            <w:tcBorders>
              <w:top w:val="nil"/>
              <w:bottom w:val="nil"/>
            </w:tcBorders>
            <w:shd w:val="clear" w:color="auto" w:fill="FFC000"/>
          </w:tcPr>
          <w:p w14:paraId="476E264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vMerge/>
            <w:tcBorders>
              <w:top w:val="nil"/>
            </w:tcBorders>
          </w:tcPr>
          <w:p w14:paraId="67BF9150" w14:textId="77777777" w:rsidR="00E321B8" w:rsidRPr="00660913" w:rsidRDefault="00E321B8" w:rsidP="006F26F6">
            <w:pPr>
              <w:rPr>
                <w:rFonts w:asciiTheme="minorHAnsi" w:hAnsiTheme="minorHAnsi"/>
                <w:sz w:val="24"/>
                <w:szCs w:val="24"/>
              </w:rPr>
            </w:pPr>
          </w:p>
        </w:tc>
        <w:tc>
          <w:tcPr>
            <w:tcW w:w="2689" w:type="dxa"/>
            <w:gridSpan w:val="2"/>
            <w:vMerge/>
            <w:tcBorders>
              <w:top w:val="nil"/>
            </w:tcBorders>
          </w:tcPr>
          <w:p w14:paraId="3B369F40"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39883763"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39C1A256" w14:textId="77777777" w:rsidR="00E321B8" w:rsidRPr="00660913" w:rsidRDefault="00E321B8" w:rsidP="006F26F6">
            <w:pPr>
              <w:rPr>
                <w:rFonts w:asciiTheme="minorHAnsi" w:hAnsiTheme="minorHAnsi"/>
                <w:sz w:val="24"/>
                <w:szCs w:val="24"/>
              </w:rPr>
            </w:pPr>
          </w:p>
        </w:tc>
        <w:tc>
          <w:tcPr>
            <w:tcW w:w="456" w:type="dxa"/>
            <w:gridSpan w:val="4"/>
            <w:vMerge/>
            <w:tcBorders>
              <w:top w:val="nil"/>
            </w:tcBorders>
            <w:shd w:val="clear" w:color="auto" w:fill="92D050"/>
          </w:tcPr>
          <w:p w14:paraId="547DA11F" w14:textId="77777777" w:rsidR="00E321B8" w:rsidRPr="00660913" w:rsidRDefault="00E321B8" w:rsidP="006F26F6">
            <w:pPr>
              <w:rPr>
                <w:rFonts w:asciiTheme="minorHAnsi" w:hAnsiTheme="minorHAnsi"/>
                <w:sz w:val="24"/>
                <w:szCs w:val="24"/>
              </w:rPr>
            </w:pPr>
          </w:p>
        </w:tc>
      </w:tr>
      <w:tr w:rsidR="00E321B8" w:rsidRPr="00660913" w14:paraId="7544F5D3" w14:textId="77777777" w:rsidTr="00006A92">
        <w:trPr>
          <w:gridBefore w:val="1"/>
          <w:gridAfter w:val="2"/>
          <w:wBefore w:w="8" w:type="dxa"/>
          <w:wAfter w:w="96" w:type="dxa"/>
          <w:trHeight w:val="498"/>
        </w:trPr>
        <w:tc>
          <w:tcPr>
            <w:tcW w:w="2045" w:type="dxa"/>
            <w:gridSpan w:val="2"/>
            <w:vMerge/>
            <w:tcBorders>
              <w:top w:val="nil"/>
            </w:tcBorders>
          </w:tcPr>
          <w:p w14:paraId="3F811AB6" w14:textId="77777777" w:rsidR="00E321B8" w:rsidRPr="00660913" w:rsidRDefault="00E321B8" w:rsidP="006F26F6">
            <w:pPr>
              <w:rPr>
                <w:rFonts w:asciiTheme="minorHAnsi" w:hAnsiTheme="minorHAnsi"/>
                <w:sz w:val="24"/>
                <w:szCs w:val="24"/>
              </w:rPr>
            </w:pPr>
          </w:p>
        </w:tc>
        <w:tc>
          <w:tcPr>
            <w:tcW w:w="2275" w:type="dxa"/>
            <w:gridSpan w:val="3"/>
            <w:vMerge/>
            <w:tcBorders>
              <w:top w:val="nil"/>
            </w:tcBorders>
          </w:tcPr>
          <w:p w14:paraId="56EA9241" w14:textId="77777777" w:rsidR="00E321B8" w:rsidRPr="00660913" w:rsidRDefault="00E321B8" w:rsidP="006F26F6">
            <w:pPr>
              <w:rPr>
                <w:rFonts w:asciiTheme="minorHAnsi" w:hAnsiTheme="minorHAnsi"/>
                <w:sz w:val="24"/>
                <w:szCs w:val="24"/>
              </w:rPr>
            </w:pPr>
          </w:p>
        </w:tc>
        <w:tc>
          <w:tcPr>
            <w:tcW w:w="517" w:type="dxa"/>
            <w:gridSpan w:val="4"/>
            <w:vMerge/>
            <w:tcBorders>
              <w:top w:val="nil"/>
            </w:tcBorders>
          </w:tcPr>
          <w:p w14:paraId="7FF9B528"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29A7AECD" w14:textId="77777777" w:rsidR="00E321B8" w:rsidRPr="00660913" w:rsidRDefault="00E321B8" w:rsidP="006F26F6">
            <w:pPr>
              <w:rPr>
                <w:rFonts w:asciiTheme="minorHAnsi" w:hAnsiTheme="minorHAnsi"/>
                <w:sz w:val="24"/>
                <w:szCs w:val="24"/>
              </w:rPr>
            </w:pPr>
          </w:p>
        </w:tc>
        <w:tc>
          <w:tcPr>
            <w:tcW w:w="425" w:type="dxa"/>
            <w:gridSpan w:val="3"/>
            <w:tcBorders>
              <w:top w:val="nil"/>
            </w:tcBorders>
            <w:shd w:val="clear" w:color="auto" w:fill="92D050"/>
          </w:tcPr>
          <w:p w14:paraId="20E9BE4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42354810" w14:textId="77777777" w:rsidR="00E321B8" w:rsidRPr="00660913" w:rsidRDefault="00E321B8" w:rsidP="006F26F6">
            <w:pPr>
              <w:rPr>
                <w:rFonts w:asciiTheme="minorHAnsi" w:hAnsiTheme="minorHAnsi"/>
                <w:sz w:val="24"/>
                <w:szCs w:val="24"/>
              </w:rPr>
            </w:pPr>
          </w:p>
          <w:p w14:paraId="111A765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vMerge/>
            <w:tcBorders>
              <w:top w:val="nil"/>
            </w:tcBorders>
          </w:tcPr>
          <w:p w14:paraId="3F3AA9FE" w14:textId="77777777" w:rsidR="00E321B8" w:rsidRPr="00660913" w:rsidRDefault="00E321B8" w:rsidP="006F26F6">
            <w:pPr>
              <w:rPr>
                <w:rFonts w:asciiTheme="minorHAnsi" w:hAnsiTheme="minorHAnsi"/>
                <w:sz w:val="24"/>
                <w:szCs w:val="24"/>
              </w:rPr>
            </w:pPr>
          </w:p>
        </w:tc>
        <w:tc>
          <w:tcPr>
            <w:tcW w:w="2689" w:type="dxa"/>
            <w:gridSpan w:val="2"/>
            <w:vMerge/>
            <w:tcBorders>
              <w:top w:val="nil"/>
            </w:tcBorders>
          </w:tcPr>
          <w:p w14:paraId="48984C91"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15BE219B"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3A1C035D" w14:textId="77777777" w:rsidR="00E321B8" w:rsidRPr="00660913" w:rsidRDefault="00E321B8" w:rsidP="006F26F6">
            <w:pPr>
              <w:rPr>
                <w:rFonts w:asciiTheme="minorHAnsi" w:hAnsiTheme="minorHAnsi"/>
                <w:sz w:val="24"/>
                <w:szCs w:val="24"/>
              </w:rPr>
            </w:pPr>
          </w:p>
        </w:tc>
        <w:tc>
          <w:tcPr>
            <w:tcW w:w="456" w:type="dxa"/>
            <w:gridSpan w:val="4"/>
            <w:vMerge/>
            <w:tcBorders>
              <w:top w:val="nil"/>
            </w:tcBorders>
            <w:shd w:val="clear" w:color="auto" w:fill="92D050"/>
          </w:tcPr>
          <w:p w14:paraId="5FB9C845" w14:textId="77777777" w:rsidR="00E321B8" w:rsidRPr="00660913" w:rsidRDefault="00E321B8" w:rsidP="006F26F6">
            <w:pPr>
              <w:rPr>
                <w:rFonts w:asciiTheme="minorHAnsi" w:hAnsiTheme="minorHAnsi"/>
                <w:sz w:val="24"/>
                <w:szCs w:val="24"/>
              </w:rPr>
            </w:pPr>
          </w:p>
        </w:tc>
      </w:tr>
      <w:tr w:rsidR="00E321B8" w:rsidRPr="00660913" w14:paraId="1051AA9D" w14:textId="77777777" w:rsidTr="00006A92">
        <w:trPr>
          <w:gridBefore w:val="1"/>
          <w:gridAfter w:val="2"/>
          <w:wBefore w:w="8" w:type="dxa"/>
          <w:wAfter w:w="96" w:type="dxa"/>
          <w:trHeight w:val="767"/>
        </w:trPr>
        <w:tc>
          <w:tcPr>
            <w:tcW w:w="2045" w:type="dxa"/>
            <w:gridSpan w:val="2"/>
          </w:tcPr>
          <w:p w14:paraId="71979C08"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Grants payable</w:t>
            </w:r>
          </w:p>
        </w:tc>
        <w:tc>
          <w:tcPr>
            <w:tcW w:w="2275" w:type="dxa"/>
            <w:gridSpan w:val="3"/>
          </w:tcPr>
          <w:p w14:paraId="6049CCD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Power to pay</w:t>
            </w:r>
          </w:p>
          <w:p w14:paraId="0A43A67A" w14:textId="77777777" w:rsidR="00E321B8" w:rsidRPr="00660913" w:rsidRDefault="00E321B8" w:rsidP="006F26F6">
            <w:pPr>
              <w:rPr>
                <w:rFonts w:asciiTheme="minorHAnsi" w:hAnsiTheme="minorHAnsi"/>
                <w:sz w:val="24"/>
                <w:szCs w:val="24"/>
              </w:rPr>
            </w:pPr>
          </w:p>
          <w:p w14:paraId="60565868" w14:textId="77777777" w:rsidR="00E321B8" w:rsidRPr="00660913" w:rsidRDefault="00E321B8" w:rsidP="006F26F6">
            <w:pPr>
              <w:rPr>
                <w:rFonts w:asciiTheme="minorHAnsi" w:hAnsiTheme="minorHAnsi"/>
                <w:sz w:val="24"/>
                <w:szCs w:val="24"/>
              </w:rPr>
            </w:pPr>
            <w:proofErr w:type="spellStart"/>
            <w:r w:rsidRPr="00660913">
              <w:rPr>
                <w:rFonts w:asciiTheme="minorHAnsi" w:hAnsiTheme="minorHAnsi"/>
                <w:sz w:val="24"/>
                <w:szCs w:val="24"/>
              </w:rPr>
              <w:lastRenderedPageBreak/>
              <w:t>Authorisation</w:t>
            </w:r>
            <w:proofErr w:type="spellEnd"/>
            <w:r w:rsidRPr="00660913">
              <w:rPr>
                <w:rFonts w:asciiTheme="minorHAnsi" w:hAnsiTheme="minorHAnsi"/>
                <w:sz w:val="24"/>
                <w:szCs w:val="24"/>
              </w:rPr>
              <w:t xml:space="preserve"> of Council and recording of decision</w:t>
            </w:r>
          </w:p>
        </w:tc>
        <w:tc>
          <w:tcPr>
            <w:tcW w:w="517" w:type="dxa"/>
            <w:gridSpan w:val="4"/>
          </w:tcPr>
          <w:p w14:paraId="6B8A6F8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p w14:paraId="38E6C2BA" w14:textId="77777777" w:rsidR="00E321B8" w:rsidRPr="00660913" w:rsidRDefault="00E321B8" w:rsidP="006F26F6">
            <w:pPr>
              <w:rPr>
                <w:rFonts w:asciiTheme="minorHAnsi" w:hAnsiTheme="minorHAnsi"/>
                <w:sz w:val="24"/>
                <w:szCs w:val="24"/>
              </w:rPr>
            </w:pPr>
          </w:p>
          <w:p w14:paraId="07C9242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tc>
        <w:tc>
          <w:tcPr>
            <w:tcW w:w="567" w:type="dxa"/>
            <w:gridSpan w:val="3"/>
          </w:tcPr>
          <w:p w14:paraId="4A7BAF3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2</w:t>
            </w:r>
          </w:p>
          <w:p w14:paraId="05FD0DA0" w14:textId="77777777" w:rsidR="00E321B8" w:rsidRPr="00660913" w:rsidRDefault="00E321B8" w:rsidP="006F26F6">
            <w:pPr>
              <w:rPr>
                <w:rFonts w:asciiTheme="minorHAnsi" w:hAnsiTheme="minorHAnsi"/>
                <w:sz w:val="24"/>
                <w:szCs w:val="24"/>
              </w:rPr>
            </w:pPr>
          </w:p>
          <w:p w14:paraId="58005B4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2</w:t>
            </w:r>
          </w:p>
        </w:tc>
        <w:tc>
          <w:tcPr>
            <w:tcW w:w="425" w:type="dxa"/>
            <w:gridSpan w:val="3"/>
            <w:shd w:val="clear" w:color="auto" w:fill="92D050"/>
          </w:tcPr>
          <w:p w14:paraId="20BAE72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2</w:t>
            </w:r>
          </w:p>
          <w:p w14:paraId="3D42584C" w14:textId="77777777" w:rsidR="00E321B8" w:rsidRPr="00660913" w:rsidRDefault="00E321B8" w:rsidP="006F26F6">
            <w:pPr>
              <w:rPr>
                <w:rFonts w:asciiTheme="minorHAnsi" w:hAnsiTheme="minorHAnsi"/>
                <w:sz w:val="24"/>
                <w:szCs w:val="24"/>
              </w:rPr>
            </w:pPr>
          </w:p>
          <w:p w14:paraId="35423DF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2</w:t>
            </w:r>
          </w:p>
        </w:tc>
        <w:tc>
          <w:tcPr>
            <w:tcW w:w="3548" w:type="dxa"/>
            <w:gridSpan w:val="2"/>
          </w:tcPr>
          <w:p w14:paraId="4950FFB5"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lastRenderedPageBreak/>
              <w:t xml:space="preserve">Council reviews compliance with the criteria to use the GPC at its </w:t>
            </w:r>
            <w:r w:rsidRPr="00660913">
              <w:rPr>
                <w:rFonts w:asciiTheme="minorHAnsi" w:hAnsiTheme="minorHAnsi"/>
                <w:sz w:val="24"/>
                <w:szCs w:val="24"/>
              </w:rPr>
              <w:lastRenderedPageBreak/>
              <w:t xml:space="preserve">Annual Meeting. All such expenditure is considered by Council for approval and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 xml:space="preserve"> accordingly.</w:t>
            </w:r>
          </w:p>
          <w:p w14:paraId="436E92B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If payment is made using the S137 power, this is recorded specifically.</w:t>
            </w:r>
            <w:r w:rsidR="00070C06" w:rsidRPr="00660913">
              <w:rPr>
                <w:rFonts w:asciiTheme="minorHAnsi" w:hAnsiTheme="minorHAnsi"/>
                <w:sz w:val="24"/>
                <w:szCs w:val="24"/>
              </w:rPr>
              <w:t xml:space="preserve"> </w:t>
            </w:r>
          </w:p>
        </w:tc>
        <w:tc>
          <w:tcPr>
            <w:tcW w:w="2689" w:type="dxa"/>
            <w:gridSpan w:val="2"/>
          </w:tcPr>
          <w:p w14:paraId="03FED5F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Existing procedure adequate.</w:t>
            </w:r>
          </w:p>
          <w:p w14:paraId="62631EA6" w14:textId="77777777" w:rsidR="00E321B8" w:rsidRPr="00660913" w:rsidRDefault="00E321B8" w:rsidP="006F26F6">
            <w:pPr>
              <w:rPr>
                <w:rFonts w:asciiTheme="minorHAnsi" w:hAnsiTheme="minorHAnsi"/>
                <w:sz w:val="24"/>
                <w:szCs w:val="24"/>
              </w:rPr>
            </w:pPr>
          </w:p>
          <w:p w14:paraId="0F9BAFC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Parish </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record S137 payments when required.</w:t>
            </w:r>
          </w:p>
        </w:tc>
        <w:tc>
          <w:tcPr>
            <w:tcW w:w="567" w:type="dxa"/>
            <w:gridSpan w:val="3"/>
          </w:tcPr>
          <w:p w14:paraId="62B44215"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p w14:paraId="38580E13" w14:textId="77777777" w:rsidR="00E321B8" w:rsidRPr="00660913" w:rsidRDefault="00E321B8" w:rsidP="006F26F6">
            <w:pPr>
              <w:rPr>
                <w:rFonts w:asciiTheme="minorHAnsi" w:hAnsiTheme="minorHAnsi"/>
                <w:sz w:val="24"/>
                <w:szCs w:val="24"/>
              </w:rPr>
            </w:pPr>
          </w:p>
          <w:p w14:paraId="2520BEB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tc>
        <w:tc>
          <w:tcPr>
            <w:tcW w:w="567" w:type="dxa"/>
            <w:gridSpan w:val="3"/>
          </w:tcPr>
          <w:p w14:paraId="7440C40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p w14:paraId="73AD02B4" w14:textId="77777777" w:rsidR="00E321B8" w:rsidRPr="00660913" w:rsidRDefault="00E321B8" w:rsidP="006F26F6">
            <w:pPr>
              <w:rPr>
                <w:rFonts w:asciiTheme="minorHAnsi" w:hAnsiTheme="minorHAnsi"/>
                <w:sz w:val="24"/>
                <w:szCs w:val="24"/>
              </w:rPr>
            </w:pPr>
          </w:p>
          <w:p w14:paraId="4F4D9C3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tc>
        <w:tc>
          <w:tcPr>
            <w:tcW w:w="456" w:type="dxa"/>
            <w:gridSpan w:val="4"/>
            <w:shd w:val="clear" w:color="auto" w:fill="92D050"/>
          </w:tcPr>
          <w:p w14:paraId="6F6EC85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p w14:paraId="08079935" w14:textId="77777777" w:rsidR="00E321B8" w:rsidRPr="00660913" w:rsidRDefault="00E321B8" w:rsidP="006F26F6">
            <w:pPr>
              <w:rPr>
                <w:rFonts w:asciiTheme="minorHAnsi" w:hAnsiTheme="minorHAnsi"/>
                <w:sz w:val="24"/>
                <w:szCs w:val="24"/>
              </w:rPr>
            </w:pPr>
          </w:p>
          <w:p w14:paraId="268D285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1</w:t>
            </w:r>
          </w:p>
        </w:tc>
      </w:tr>
      <w:tr w:rsidR="00E321B8" w:rsidRPr="00660913" w14:paraId="4B7E0657" w14:textId="77777777" w:rsidTr="00006A92">
        <w:trPr>
          <w:gridBefore w:val="1"/>
          <w:gridAfter w:val="2"/>
          <w:wBefore w:w="8" w:type="dxa"/>
          <w:wAfter w:w="96" w:type="dxa"/>
          <w:trHeight w:val="244"/>
        </w:trPr>
        <w:tc>
          <w:tcPr>
            <w:tcW w:w="2045" w:type="dxa"/>
            <w:gridSpan w:val="2"/>
          </w:tcPr>
          <w:p w14:paraId="280AF91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Grants - receivable</w:t>
            </w:r>
          </w:p>
        </w:tc>
        <w:tc>
          <w:tcPr>
            <w:tcW w:w="2275" w:type="dxa"/>
            <w:gridSpan w:val="3"/>
          </w:tcPr>
          <w:p w14:paraId="4801C53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Receipts of Grant</w:t>
            </w:r>
          </w:p>
        </w:tc>
        <w:tc>
          <w:tcPr>
            <w:tcW w:w="517" w:type="dxa"/>
            <w:gridSpan w:val="4"/>
          </w:tcPr>
          <w:p w14:paraId="06F77FC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5FED18D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shd w:val="clear" w:color="auto" w:fill="92D050"/>
          </w:tcPr>
          <w:p w14:paraId="25DE77A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tcPr>
          <w:p w14:paraId="62A1E895"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Grants are dealt with within the specifically defined terms and conditions and are</w:t>
            </w:r>
          </w:p>
          <w:p w14:paraId="786499EE" w14:textId="77777777" w:rsidR="00070C06" w:rsidRPr="00660913" w:rsidRDefault="00070C06" w:rsidP="006F26F6">
            <w:pPr>
              <w:rPr>
                <w:rFonts w:asciiTheme="minorHAnsi" w:hAnsiTheme="minorHAnsi"/>
                <w:sz w:val="24"/>
                <w:szCs w:val="24"/>
              </w:rPr>
            </w:pPr>
            <w:proofErr w:type="spellStart"/>
            <w:r w:rsidRPr="00660913">
              <w:rPr>
                <w:rFonts w:asciiTheme="minorHAnsi" w:hAnsiTheme="minorHAnsi"/>
                <w:sz w:val="24"/>
                <w:szCs w:val="24"/>
              </w:rPr>
              <w:t>itemised</w:t>
            </w:r>
            <w:proofErr w:type="spellEnd"/>
            <w:r w:rsidRPr="00660913">
              <w:rPr>
                <w:rFonts w:asciiTheme="minorHAnsi" w:hAnsiTheme="minorHAnsi"/>
                <w:sz w:val="24"/>
                <w:szCs w:val="24"/>
              </w:rPr>
              <w:t xml:space="preserve"> explicitly in the accounts presented to the Council.</w:t>
            </w:r>
          </w:p>
        </w:tc>
        <w:tc>
          <w:tcPr>
            <w:tcW w:w="2689" w:type="dxa"/>
            <w:gridSpan w:val="2"/>
          </w:tcPr>
          <w:p w14:paraId="46723EB0"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Receipt of one-off grants recorded through meeting minutes and</w:t>
            </w:r>
          </w:p>
          <w:p w14:paraId="27DBD043"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financial management systems for approval.</w:t>
            </w:r>
          </w:p>
        </w:tc>
        <w:tc>
          <w:tcPr>
            <w:tcW w:w="567" w:type="dxa"/>
            <w:gridSpan w:val="3"/>
          </w:tcPr>
          <w:p w14:paraId="36D16A8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1AF00B1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shd w:val="clear" w:color="auto" w:fill="92D050"/>
          </w:tcPr>
          <w:p w14:paraId="05E55F1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E321B8" w:rsidRPr="00660913" w14:paraId="56B1AD15" w14:textId="77777777" w:rsidTr="00006A92">
        <w:trPr>
          <w:gridBefore w:val="1"/>
          <w:gridAfter w:val="2"/>
          <w:wBefore w:w="8" w:type="dxa"/>
          <w:wAfter w:w="96" w:type="dxa"/>
          <w:trHeight w:val="1215"/>
        </w:trPr>
        <w:tc>
          <w:tcPr>
            <w:tcW w:w="2045" w:type="dxa"/>
            <w:gridSpan w:val="2"/>
            <w:tcBorders>
              <w:bottom w:val="nil"/>
            </w:tcBorders>
          </w:tcPr>
          <w:p w14:paraId="3CC623A7" w14:textId="49F2BE08"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Charges – rentals </w:t>
            </w:r>
            <w:proofErr w:type="spellStart"/>
            <w:r w:rsidRPr="00660913">
              <w:rPr>
                <w:rFonts w:asciiTheme="minorHAnsi" w:hAnsiTheme="minorHAnsi"/>
                <w:sz w:val="24"/>
                <w:szCs w:val="24"/>
              </w:rPr>
              <w:t>rceivable</w:t>
            </w:r>
            <w:proofErr w:type="spellEnd"/>
          </w:p>
        </w:tc>
        <w:tc>
          <w:tcPr>
            <w:tcW w:w="2275" w:type="dxa"/>
            <w:gridSpan w:val="3"/>
            <w:tcBorders>
              <w:bottom w:val="nil"/>
            </w:tcBorders>
          </w:tcPr>
          <w:p w14:paraId="185294A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Receipt of rental (allotments)</w:t>
            </w:r>
          </w:p>
        </w:tc>
        <w:tc>
          <w:tcPr>
            <w:tcW w:w="517" w:type="dxa"/>
            <w:gridSpan w:val="4"/>
            <w:tcBorders>
              <w:bottom w:val="nil"/>
            </w:tcBorders>
          </w:tcPr>
          <w:p w14:paraId="331DECD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3</w:t>
            </w:r>
          </w:p>
        </w:tc>
        <w:tc>
          <w:tcPr>
            <w:tcW w:w="567" w:type="dxa"/>
            <w:gridSpan w:val="3"/>
            <w:tcBorders>
              <w:bottom w:val="nil"/>
            </w:tcBorders>
          </w:tcPr>
          <w:p w14:paraId="1E12C41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25" w:type="dxa"/>
            <w:gridSpan w:val="3"/>
            <w:tcBorders>
              <w:bottom w:val="nil"/>
            </w:tcBorders>
            <w:shd w:val="clear" w:color="auto" w:fill="FFC000"/>
          </w:tcPr>
          <w:p w14:paraId="50F9D96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tcBorders>
              <w:bottom w:val="nil"/>
            </w:tcBorders>
          </w:tcPr>
          <w:p w14:paraId="1C1755D0"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A schedule of payments received is kept which tallies with the ongoing 'receipts and</w:t>
            </w:r>
          </w:p>
          <w:p w14:paraId="3926692C" w14:textId="0095D5BA" w:rsidR="00786C37" w:rsidRPr="00660913" w:rsidRDefault="00070C06" w:rsidP="006F26F6">
            <w:pPr>
              <w:rPr>
                <w:rFonts w:asciiTheme="minorHAnsi" w:hAnsiTheme="minorHAnsi"/>
                <w:sz w:val="24"/>
                <w:szCs w:val="24"/>
              </w:rPr>
            </w:pPr>
            <w:r w:rsidRPr="00660913">
              <w:rPr>
                <w:rFonts w:asciiTheme="minorHAnsi" w:hAnsiTheme="minorHAnsi"/>
                <w:sz w:val="24"/>
                <w:szCs w:val="24"/>
              </w:rPr>
              <w:t>payments' schedule and bank reconciliation.</w:t>
            </w:r>
            <w:r w:rsidR="00786C37" w:rsidRPr="00660913">
              <w:rPr>
                <w:rFonts w:asciiTheme="minorHAnsi" w:hAnsiTheme="minorHAnsi"/>
                <w:sz w:val="24"/>
                <w:szCs w:val="24"/>
              </w:rPr>
              <w:t xml:space="preserve"> Any late payments are noted and chased by the Clerk</w:t>
            </w:r>
            <w:r w:rsidR="00A0671D" w:rsidRPr="00660913">
              <w:rPr>
                <w:rFonts w:asciiTheme="minorHAnsi" w:hAnsiTheme="minorHAnsi"/>
                <w:sz w:val="24"/>
                <w:szCs w:val="24"/>
              </w:rPr>
              <w:t>/RFO</w:t>
            </w:r>
            <w:r w:rsidR="00786C37" w:rsidRPr="00660913">
              <w:rPr>
                <w:rFonts w:asciiTheme="minorHAnsi" w:hAnsiTheme="minorHAnsi"/>
                <w:sz w:val="24"/>
                <w:szCs w:val="24"/>
              </w:rPr>
              <w:t xml:space="preserve"> in line with Allotments Terms</w:t>
            </w:r>
          </w:p>
          <w:p w14:paraId="3072EE13" w14:textId="222F3322" w:rsidR="00070C06" w:rsidRPr="00660913" w:rsidRDefault="00786C37" w:rsidP="006F26F6">
            <w:pPr>
              <w:rPr>
                <w:rFonts w:asciiTheme="minorHAnsi" w:hAnsiTheme="minorHAnsi"/>
                <w:sz w:val="24"/>
                <w:szCs w:val="24"/>
              </w:rPr>
            </w:pPr>
            <w:r w:rsidRPr="00660913">
              <w:rPr>
                <w:rFonts w:asciiTheme="minorHAnsi" w:hAnsiTheme="minorHAnsi"/>
                <w:sz w:val="24"/>
                <w:szCs w:val="24"/>
              </w:rPr>
              <w:t>and Conditions.</w:t>
            </w:r>
          </w:p>
        </w:tc>
        <w:tc>
          <w:tcPr>
            <w:tcW w:w="2689" w:type="dxa"/>
            <w:gridSpan w:val="2"/>
            <w:tcBorders>
              <w:bottom w:val="nil"/>
            </w:tcBorders>
          </w:tcPr>
          <w:p w14:paraId="44240DF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 adequate.</w:t>
            </w:r>
          </w:p>
        </w:tc>
        <w:tc>
          <w:tcPr>
            <w:tcW w:w="567" w:type="dxa"/>
            <w:gridSpan w:val="3"/>
            <w:tcBorders>
              <w:bottom w:val="nil"/>
            </w:tcBorders>
          </w:tcPr>
          <w:p w14:paraId="3639A0D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Borders>
              <w:bottom w:val="nil"/>
            </w:tcBorders>
          </w:tcPr>
          <w:p w14:paraId="5BDD251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tcBorders>
              <w:bottom w:val="nil"/>
            </w:tcBorders>
            <w:shd w:val="clear" w:color="auto" w:fill="92D050"/>
          </w:tcPr>
          <w:p w14:paraId="4DE49EEC"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492A6328" w14:textId="77777777" w:rsidTr="00006A92">
        <w:trPr>
          <w:trHeight w:val="301"/>
        </w:trPr>
        <w:tc>
          <w:tcPr>
            <w:tcW w:w="13760" w:type="dxa"/>
            <w:gridSpan w:val="32"/>
            <w:shd w:val="clear" w:color="auto" w:fill="D9D9D9"/>
          </w:tcPr>
          <w:p w14:paraId="4C252C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Operational Management</w:t>
            </w:r>
          </w:p>
        </w:tc>
      </w:tr>
      <w:tr w:rsidR="00006A92" w:rsidRPr="00660913" w14:paraId="316F2739" w14:textId="77777777" w:rsidTr="00006A92">
        <w:trPr>
          <w:gridAfter w:val="1"/>
          <w:wAfter w:w="6" w:type="dxa"/>
          <w:trHeight w:val="539"/>
        </w:trPr>
        <w:tc>
          <w:tcPr>
            <w:tcW w:w="2060" w:type="dxa"/>
            <w:gridSpan w:val="4"/>
          </w:tcPr>
          <w:p w14:paraId="7A2AC8C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Value for Money</w:t>
            </w:r>
          </w:p>
          <w:p w14:paraId="56654C90" w14:textId="77777777" w:rsidR="00006A92" w:rsidRPr="00660913" w:rsidRDefault="00006A92" w:rsidP="006F26F6">
            <w:pPr>
              <w:rPr>
                <w:rFonts w:asciiTheme="minorHAnsi" w:hAnsiTheme="minorHAnsi"/>
                <w:sz w:val="24"/>
                <w:szCs w:val="24"/>
              </w:rPr>
            </w:pPr>
          </w:p>
          <w:p w14:paraId="07371B3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Accountability</w:t>
            </w:r>
          </w:p>
        </w:tc>
        <w:tc>
          <w:tcPr>
            <w:tcW w:w="2292" w:type="dxa"/>
            <w:gridSpan w:val="3"/>
          </w:tcPr>
          <w:p w14:paraId="681CAE5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Work awarded incorrectly</w:t>
            </w:r>
          </w:p>
          <w:p w14:paraId="2F599F91" w14:textId="77777777" w:rsidR="00006A92" w:rsidRPr="00660913" w:rsidRDefault="00006A92" w:rsidP="006F26F6">
            <w:pPr>
              <w:rPr>
                <w:rFonts w:asciiTheme="minorHAnsi" w:hAnsiTheme="minorHAnsi"/>
                <w:sz w:val="24"/>
                <w:szCs w:val="24"/>
              </w:rPr>
            </w:pPr>
          </w:p>
          <w:p w14:paraId="1C4B549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Overspend on services</w:t>
            </w:r>
          </w:p>
        </w:tc>
        <w:tc>
          <w:tcPr>
            <w:tcW w:w="379" w:type="dxa"/>
            <w:gridSpan w:val="2"/>
          </w:tcPr>
          <w:p w14:paraId="10F919AC" w14:textId="77777777" w:rsidR="00006A92" w:rsidRPr="00660913" w:rsidRDefault="00006A92" w:rsidP="006F26F6">
            <w:pPr>
              <w:rPr>
                <w:rFonts w:asciiTheme="minorHAnsi" w:hAnsiTheme="minorHAnsi"/>
                <w:sz w:val="24"/>
                <w:szCs w:val="24"/>
              </w:rPr>
            </w:pPr>
          </w:p>
          <w:p w14:paraId="3F5A95C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130D946" w14:textId="77777777" w:rsidR="00006A92" w:rsidRPr="00660913" w:rsidRDefault="00006A92" w:rsidP="006F26F6">
            <w:pPr>
              <w:rPr>
                <w:rFonts w:asciiTheme="minorHAnsi" w:hAnsiTheme="minorHAnsi"/>
                <w:sz w:val="24"/>
                <w:szCs w:val="24"/>
              </w:rPr>
            </w:pPr>
          </w:p>
          <w:p w14:paraId="1A0C0E1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5B84B8DB" w14:textId="77777777" w:rsidR="00006A92" w:rsidRPr="00660913" w:rsidRDefault="00006A92" w:rsidP="006F26F6">
            <w:pPr>
              <w:rPr>
                <w:rFonts w:asciiTheme="minorHAnsi" w:hAnsiTheme="minorHAnsi"/>
                <w:sz w:val="24"/>
                <w:szCs w:val="24"/>
              </w:rPr>
            </w:pPr>
          </w:p>
          <w:p w14:paraId="0DB48E1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2BCBF3B" w14:textId="77777777" w:rsidR="00006A92" w:rsidRPr="00660913" w:rsidRDefault="00006A92" w:rsidP="006F26F6">
            <w:pPr>
              <w:rPr>
                <w:rFonts w:asciiTheme="minorHAnsi" w:hAnsiTheme="minorHAnsi"/>
                <w:sz w:val="24"/>
                <w:szCs w:val="24"/>
              </w:rPr>
            </w:pPr>
          </w:p>
          <w:p w14:paraId="7E012C5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0E0E4997" w14:textId="77777777" w:rsidR="00006A92" w:rsidRPr="00660913" w:rsidRDefault="00006A92" w:rsidP="006F26F6">
            <w:pPr>
              <w:rPr>
                <w:rFonts w:asciiTheme="minorHAnsi" w:hAnsiTheme="minorHAnsi"/>
                <w:sz w:val="24"/>
                <w:szCs w:val="24"/>
              </w:rPr>
            </w:pPr>
          </w:p>
          <w:p w14:paraId="5529EC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46EC1ED" w14:textId="77777777" w:rsidR="00006A92" w:rsidRPr="00660913" w:rsidRDefault="00006A92" w:rsidP="006F26F6">
            <w:pPr>
              <w:rPr>
                <w:rFonts w:asciiTheme="minorHAnsi" w:hAnsiTheme="minorHAnsi"/>
                <w:sz w:val="24"/>
                <w:szCs w:val="24"/>
              </w:rPr>
            </w:pPr>
          </w:p>
          <w:p w14:paraId="68127D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285956F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Financial Regulations specify the procedures for procuring goods and services.</w:t>
            </w:r>
          </w:p>
          <w:p w14:paraId="066AAC09" w14:textId="12912799" w:rsidR="00006A92" w:rsidRPr="00660913" w:rsidRDefault="00006A92" w:rsidP="006F26F6">
            <w:pPr>
              <w:rPr>
                <w:rFonts w:asciiTheme="minorHAnsi" w:hAnsiTheme="minorHAnsi"/>
                <w:sz w:val="24"/>
                <w:szCs w:val="24"/>
              </w:rPr>
            </w:pPr>
            <w:r w:rsidRPr="00660913">
              <w:rPr>
                <w:rFonts w:asciiTheme="minorHAnsi" w:hAnsiTheme="minorHAnsi"/>
                <w:sz w:val="24"/>
                <w:szCs w:val="24"/>
              </w:rPr>
              <w:t>If problems are encountered with a contract or a service, the Clerk</w:t>
            </w:r>
            <w:r w:rsidR="00A0671D" w:rsidRPr="00660913">
              <w:rPr>
                <w:rFonts w:asciiTheme="minorHAnsi" w:hAnsiTheme="minorHAnsi"/>
                <w:sz w:val="24"/>
                <w:szCs w:val="24"/>
              </w:rPr>
              <w:t>/RFO</w:t>
            </w:r>
            <w:r w:rsidRPr="00660913">
              <w:rPr>
                <w:rFonts w:asciiTheme="minorHAnsi" w:hAnsiTheme="minorHAnsi"/>
                <w:sz w:val="24"/>
                <w:szCs w:val="24"/>
              </w:rPr>
              <w:t xml:space="preserve"> would investigate, check the relevant circumstances and report to Council.</w:t>
            </w:r>
          </w:p>
        </w:tc>
        <w:tc>
          <w:tcPr>
            <w:tcW w:w="3175" w:type="dxa"/>
            <w:gridSpan w:val="3"/>
          </w:tcPr>
          <w:p w14:paraId="4556885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contained within Financial Regulations, are adequate.</w:t>
            </w:r>
          </w:p>
        </w:tc>
        <w:tc>
          <w:tcPr>
            <w:tcW w:w="378" w:type="dxa"/>
            <w:gridSpan w:val="3"/>
          </w:tcPr>
          <w:p w14:paraId="23BA79B5" w14:textId="77777777" w:rsidR="00006A92" w:rsidRPr="00660913" w:rsidRDefault="00006A92" w:rsidP="006F26F6">
            <w:pPr>
              <w:rPr>
                <w:rFonts w:asciiTheme="minorHAnsi" w:hAnsiTheme="minorHAnsi"/>
                <w:sz w:val="24"/>
                <w:szCs w:val="24"/>
              </w:rPr>
            </w:pPr>
          </w:p>
          <w:p w14:paraId="43DBDC6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4A28E51" w14:textId="77777777" w:rsidR="00006A92" w:rsidRPr="00660913" w:rsidRDefault="00006A92" w:rsidP="006F26F6">
            <w:pPr>
              <w:rPr>
                <w:rFonts w:asciiTheme="minorHAnsi" w:hAnsiTheme="minorHAnsi"/>
                <w:sz w:val="24"/>
                <w:szCs w:val="24"/>
              </w:rPr>
            </w:pPr>
          </w:p>
          <w:p w14:paraId="4B3A96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21B7834C" w14:textId="77777777" w:rsidR="00006A92" w:rsidRPr="00660913" w:rsidRDefault="00006A92" w:rsidP="006F26F6">
            <w:pPr>
              <w:rPr>
                <w:rFonts w:asciiTheme="minorHAnsi" w:hAnsiTheme="minorHAnsi"/>
                <w:sz w:val="24"/>
                <w:szCs w:val="24"/>
              </w:rPr>
            </w:pPr>
          </w:p>
          <w:p w14:paraId="1834D22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D6DF575" w14:textId="77777777" w:rsidR="00006A92" w:rsidRPr="00660913" w:rsidRDefault="00006A92" w:rsidP="006F26F6">
            <w:pPr>
              <w:rPr>
                <w:rFonts w:asciiTheme="minorHAnsi" w:hAnsiTheme="minorHAnsi"/>
                <w:sz w:val="24"/>
                <w:szCs w:val="24"/>
              </w:rPr>
            </w:pPr>
          </w:p>
          <w:p w14:paraId="3E6E6F8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2DBA8390" w14:textId="77777777" w:rsidR="00006A92" w:rsidRPr="00660913" w:rsidRDefault="00006A92" w:rsidP="006F26F6">
            <w:pPr>
              <w:rPr>
                <w:rFonts w:asciiTheme="minorHAnsi" w:hAnsiTheme="minorHAnsi"/>
                <w:sz w:val="24"/>
                <w:szCs w:val="24"/>
              </w:rPr>
            </w:pPr>
          </w:p>
          <w:p w14:paraId="6755F12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710FD5E" w14:textId="77777777" w:rsidR="00006A92" w:rsidRPr="00660913" w:rsidRDefault="00006A92" w:rsidP="006F26F6">
            <w:pPr>
              <w:rPr>
                <w:rFonts w:asciiTheme="minorHAnsi" w:hAnsiTheme="minorHAnsi"/>
                <w:sz w:val="24"/>
                <w:szCs w:val="24"/>
              </w:rPr>
            </w:pPr>
          </w:p>
          <w:p w14:paraId="11D4F2B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0C409E78" w14:textId="77777777" w:rsidTr="00006A92">
        <w:trPr>
          <w:gridAfter w:val="1"/>
          <w:wAfter w:w="6" w:type="dxa"/>
          <w:trHeight w:val="976"/>
        </w:trPr>
        <w:tc>
          <w:tcPr>
            <w:tcW w:w="2060" w:type="dxa"/>
            <w:gridSpan w:val="4"/>
          </w:tcPr>
          <w:p w14:paraId="104095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Salaries and associated costs</w:t>
            </w:r>
          </w:p>
        </w:tc>
        <w:tc>
          <w:tcPr>
            <w:tcW w:w="2292" w:type="dxa"/>
            <w:gridSpan w:val="3"/>
          </w:tcPr>
          <w:p w14:paraId="18A1961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Salary paid incorrectly</w:t>
            </w:r>
          </w:p>
          <w:p w14:paraId="0A07CFD1" w14:textId="77777777" w:rsidR="00006A92" w:rsidRPr="00660913" w:rsidRDefault="00006A92" w:rsidP="006F26F6">
            <w:pPr>
              <w:rPr>
                <w:rFonts w:asciiTheme="minorHAnsi" w:hAnsiTheme="minorHAnsi"/>
                <w:sz w:val="24"/>
                <w:szCs w:val="24"/>
              </w:rPr>
            </w:pPr>
          </w:p>
          <w:p w14:paraId="68BC482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Wrong deductions of NI or Tax</w:t>
            </w:r>
          </w:p>
          <w:p w14:paraId="1A283DE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Unpaid Tax &amp; NI contributions to HMRC</w:t>
            </w:r>
          </w:p>
        </w:tc>
        <w:tc>
          <w:tcPr>
            <w:tcW w:w="379" w:type="dxa"/>
            <w:gridSpan w:val="2"/>
          </w:tcPr>
          <w:p w14:paraId="14DCBDCA" w14:textId="77777777" w:rsidR="00006A92" w:rsidRPr="00660913" w:rsidRDefault="00006A92" w:rsidP="006F26F6">
            <w:pPr>
              <w:rPr>
                <w:rFonts w:asciiTheme="minorHAnsi" w:hAnsiTheme="minorHAnsi"/>
                <w:sz w:val="24"/>
                <w:szCs w:val="24"/>
              </w:rPr>
            </w:pPr>
          </w:p>
          <w:p w14:paraId="736998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35007747" w14:textId="77777777" w:rsidR="00006A92" w:rsidRPr="00660913" w:rsidRDefault="00006A92" w:rsidP="006F26F6">
            <w:pPr>
              <w:rPr>
                <w:rFonts w:asciiTheme="minorHAnsi" w:hAnsiTheme="minorHAnsi"/>
                <w:sz w:val="24"/>
                <w:szCs w:val="24"/>
              </w:rPr>
            </w:pPr>
          </w:p>
          <w:p w14:paraId="6DECB2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C93BA9D" w14:textId="77777777" w:rsidR="00006A92" w:rsidRPr="00660913" w:rsidRDefault="00006A92" w:rsidP="006F26F6">
            <w:pPr>
              <w:rPr>
                <w:rFonts w:asciiTheme="minorHAnsi" w:hAnsiTheme="minorHAnsi"/>
                <w:sz w:val="24"/>
                <w:szCs w:val="24"/>
              </w:rPr>
            </w:pPr>
          </w:p>
          <w:p w14:paraId="3A6ADA9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3050F6F3" w14:textId="77777777" w:rsidR="00006A92" w:rsidRPr="00660913" w:rsidRDefault="00006A92" w:rsidP="006F26F6">
            <w:pPr>
              <w:rPr>
                <w:rFonts w:asciiTheme="minorHAnsi" w:hAnsiTheme="minorHAnsi"/>
                <w:sz w:val="24"/>
                <w:szCs w:val="24"/>
              </w:rPr>
            </w:pPr>
          </w:p>
          <w:p w14:paraId="2D1E9A2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A0D7848" w14:textId="77777777" w:rsidR="00006A92" w:rsidRPr="00660913" w:rsidRDefault="00006A92" w:rsidP="006F26F6">
            <w:pPr>
              <w:rPr>
                <w:rFonts w:asciiTheme="minorHAnsi" w:hAnsiTheme="minorHAnsi"/>
                <w:sz w:val="24"/>
                <w:szCs w:val="24"/>
              </w:rPr>
            </w:pPr>
          </w:p>
          <w:p w14:paraId="41CC24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F8EA0B1" w14:textId="77777777" w:rsidR="00006A92" w:rsidRPr="00660913" w:rsidRDefault="00006A92" w:rsidP="006F26F6">
            <w:pPr>
              <w:rPr>
                <w:rFonts w:asciiTheme="minorHAnsi" w:hAnsiTheme="minorHAnsi"/>
                <w:sz w:val="24"/>
                <w:szCs w:val="24"/>
              </w:rPr>
            </w:pPr>
          </w:p>
          <w:p w14:paraId="2DB78E1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75D25EB1" w14:textId="77777777" w:rsidR="00006A92" w:rsidRPr="00660913" w:rsidRDefault="00006A92" w:rsidP="006F26F6">
            <w:pPr>
              <w:rPr>
                <w:rFonts w:asciiTheme="minorHAnsi" w:hAnsiTheme="minorHAnsi"/>
                <w:sz w:val="24"/>
                <w:szCs w:val="24"/>
              </w:rPr>
            </w:pPr>
          </w:p>
          <w:p w14:paraId="2287ACC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9FD2218" w14:textId="77777777" w:rsidR="00006A92" w:rsidRPr="00660913" w:rsidRDefault="00006A92" w:rsidP="006F26F6">
            <w:pPr>
              <w:rPr>
                <w:rFonts w:asciiTheme="minorHAnsi" w:hAnsiTheme="minorHAnsi"/>
                <w:sz w:val="24"/>
                <w:szCs w:val="24"/>
              </w:rPr>
            </w:pPr>
          </w:p>
          <w:p w14:paraId="0F11C29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37630CD2" w14:textId="77777777" w:rsidR="00006A92" w:rsidRPr="00660913" w:rsidRDefault="00006A92" w:rsidP="006F26F6">
            <w:pPr>
              <w:rPr>
                <w:rFonts w:asciiTheme="minorHAnsi" w:hAnsiTheme="minorHAnsi"/>
                <w:sz w:val="24"/>
                <w:szCs w:val="24"/>
              </w:rPr>
            </w:pPr>
          </w:p>
          <w:p w14:paraId="6DEFB8B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208D476D" w14:textId="410736CC"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Parish Council </w:t>
            </w:r>
            <w:proofErr w:type="spellStart"/>
            <w:r w:rsidRPr="00660913">
              <w:rPr>
                <w:rFonts w:asciiTheme="minorHAnsi" w:hAnsiTheme="minorHAnsi"/>
                <w:sz w:val="24"/>
                <w:szCs w:val="24"/>
              </w:rPr>
              <w:t>authorises</w:t>
            </w:r>
            <w:proofErr w:type="spellEnd"/>
            <w:r w:rsidRPr="00660913">
              <w:rPr>
                <w:rFonts w:asciiTheme="minorHAnsi" w:hAnsiTheme="minorHAnsi"/>
                <w:sz w:val="24"/>
                <w:szCs w:val="24"/>
              </w:rPr>
              <w:t xml:space="preserve"> the appointment level of remuneration of all employees. Rates of pay are linked to national terms and conditions.</w:t>
            </w:r>
          </w:p>
          <w:p w14:paraId="66F9F4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Payroll company is employed for payroll calculations, tax and NI.</w:t>
            </w:r>
          </w:p>
          <w:p w14:paraId="1E2376B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All staff have a contract of employment and job description.</w:t>
            </w:r>
          </w:p>
          <w:p w14:paraId="518DC78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Employment policies in place.</w:t>
            </w:r>
          </w:p>
        </w:tc>
        <w:tc>
          <w:tcPr>
            <w:tcW w:w="3175" w:type="dxa"/>
            <w:gridSpan w:val="3"/>
          </w:tcPr>
          <w:p w14:paraId="472D8F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Existing systems include adequate controls</w:t>
            </w:r>
          </w:p>
        </w:tc>
        <w:tc>
          <w:tcPr>
            <w:tcW w:w="378" w:type="dxa"/>
            <w:gridSpan w:val="3"/>
          </w:tcPr>
          <w:p w14:paraId="39E9869E" w14:textId="77777777" w:rsidR="00006A92" w:rsidRPr="00660913" w:rsidRDefault="00006A92" w:rsidP="006F26F6">
            <w:pPr>
              <w:rPr>
                <w:rFonts w:asciiTheme="minorHAnsi" w:hAnsiTheme="minorHAnsi"/>
                <w:sz w:val="24"/>
                <w:szCs w:val="24"/>
              </w:rPr>
            </w:pPr>
          </w:p>
          <w:p w14:paraId="4EDE262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B6B70D4" w14:textId="77777777" w:rsidR="00006A92" w:rsidRPr="00660913" w:rsidRDefault="00006A92" w:rsidP="006F26F6">
            <w:pPr>
              <w:rPr>
                <w:rFonts w:asciiTheme="minorHAnsi" w:hAnsiTheme="minorHAnsi"/>
                <w:sz w:val="24"/>
                <w:szCs w:val="24"/>
              </w:rPr>
            </w:pPr>
          </w:p>
          <w:p w14:paraId="23D43EBF" w14:textId="77777777" w:rsidR="00006A92" w:rsidRPr="00660913" w:rsidRDefault="00006A92" w:rsidP="006F26F6">
            <w:pPr>
              <w:rPr>
                <w:rFonts w:asciiTheme="minorHAnsi" w:hAnsiTheme="minorHAnsi"/>
                <w:sz w:val="24"/>
                <w:szCs w:val="24"/>
              </w:rPr>
            </w:pPr>
          </w:p>
          <w:p w14:paraId="2077F50A" w14:textId="77777777" w:rsidR="00006A92" w:rsidRPr="00660913" w:rsidRDefault="00006A92" w:rsidP="006F26F6">
            <w:pPr>
              <w:rPr>
                <w:rFonts w:asciiTheme="minorHAnsi" w:hAnsiTheme="minorHAnsi"/>
                <w:sz w:val="24"/>
                <w:szCs w:val="24"/>
              </w:rPr>
            </w:pPr>
          </w:p>
          <w:p w14:paraId="3500375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4578248" w14:textId="77777777" w:rsidR="00006A92" w:rsidRPr="00660913" w:rsidRDefault="00006A92" w:rsidP="006F26F6">
            <w:pPr>
              <w:rPr>
                <w:rFonts w:asciiTheme="minorHAnsi" w:hAnsiTheme="minorHAnsi"/>
                <w:sz w:val="24"/>
                <w:szCs w:val="24"/>
              </w:rPr>
            </w:pPr>
          </w:p>
          <w:p w14:paraId="0C2DEC29" w14:textId="77777777" w:rsidR="00006A92" w:rsidRPr="00660913" w:rsidRDefault="00006A92" w:rsidP="006F26F6">
            <w:pPr>
              <w:rPr>
                <w:rFonts w:asciiTheme="minorHAnsi" w:hAnsiTheme="minorHAnsi"/>
                <w:sz w:val="24"/>
                <w:szCs w:val="24"/>
              </w:rPr>
            </w:pPr>
          </w:p>
          <w:p w14:paraId="58C998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tc>
        <w:tc>
          <w:tcPr>
            <w:tcW w:w="378" w:type="dxa"/>
            <w:gridSpan w:val="3"/>
          </w:tcPr>
          <w:p w14:paraId="48FA4A6C" w14:textId="77777777" w:rsidR="00006A92" w:rsidRPr="00660913" w:rsidRDefault="00006A92" w:rsidP="006F26F6">
            <w:pPr>
              <w:rPr>
                <w:rFonts w:asciiTheme="minorHAnsi" w:hAnsiTheme="minorHAnsi"/>
                <w:sz w:val="24"/>
                <w:szCs w:val="24"/>
              </w:rPr>
            </w:pPr>
          </w:p>
          <w:p w14:paraId="4505FFE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23725A0" w14:textId="77777777" w:rsidR="00006A92" w:rsidRPr="00660913" w:rsidRDefault="00006A92" w:rsidP="006F26F6">
            <w:pPr>
              <w:rPr>
                <w:rFonts w:asciiTheme="minorHAnsi" w:hAnsiTheme="minorHAnsi"/>
                <w:sz w:val="24"/>
                <w:szCs w:val="24"/>
              </w:rPr>
            </w:pPr>
          </w:p>
          <w:p w14:paraId="68AB2365" w14:textId="77777777" w:rsidR="00006A92" w:rsidRPr="00660913" w:rsidRDefault="00006A92" w:rsidP="006F26F6">
            <w:pPr>
              <w:rPr>
                <w:rFonts w:asciiTheme="minorHAnsi" w:hAnsiTheme="minorHAnsi"/>
                <w:sz w:val="24"/>
                <w:szCs w:val="24"/>
              </w:rPr>
            </w:pPr>
          </w:p>
          <w:p w14:paraId="0879C358" w14:textId="77777777" w:rsidR="00006A92" w:rsidRPr="00660913" w:rsidRDefault="00006A92" w:rsidP="006F26F6">
            <w:pPr>
              <w:rPr>
                <w:rFonts w:asciiTheme="minorHAnsi" w:hAnsiTheme="minorHAnsi"/>
                <w:sz w:val="24"/>
                <w:szCs w:val="24"/>
              </w:rPr>
            </w:pPr>
          </w:p>
          <w:p w14:paraId="4247BEC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56F3196" w14:textId="77777777" w:rsidR="00006A92" w:rsidRPr="00660913" w:rsidRDefault="00006A92" w:rsidP="006F26F6">
            <w:pPr>
              <w:rPr>
                <w:rFonts w:asciiTheme="minorHAnsi" w:hAnsiTheme="minorHAnsi"/>
                <w:sz w:val="24"/>
                <w:szCs w:val="24"/>
              </w:rPr>
            </w:pPr>
          </w:p>
          <w:p w14:paraId="25CE180B" w14:textId="77777777" w:rsidR="00006A92" w:rsidRPr="00660913" w:rsidRDefault="00006A92" w:rsidP="006F26F6">
            <w:pPr>
              <w:rPr>
                <w:rFonts w:asciiTheme="minorHAnsi" w:hAnsiTheme="minorHAnsi"/>
                <w:sz w:val="24"/>
                <w:szCs w:val="24"/>
              </w:rPr>
            </w:pPr>
          </w:p>
          <w:p w14:paraId="6E7D1B9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tc>
        <w:tc>
          <w:tcPr>
            <w:tcW w:w="378" w:type="dxa"/>
            <w:gridSpan w:val="3"/>
            <w:shd w:val="clear" w:color="auto" w:fill="92D050"/>
          </w:tcPr>
          <w:p w14:paraId="50982F2B" w14:textId="77777777" w:rsidR="00006A92" w:rsidRPr="00660913" w:rsidRDefault="00006A92" w:rsidP="006F26F6">
            <w:pPr>
              <w:rPr>
                <w:rFonts w:asciiTheme="minorHAnsi" w:hAnsiTheme="minorHAnsi"/>
                <w:sz w:val="24"/>
                <w:szCs w:val="24"/>
              </w:rPr>
            </w:pPr>
          </w:p>
          <w:p w14:paraId="7956713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4414636" w14:textId="77777777" w:rsidR="00006A92" w:rsidRPr="00660913" w:rsidRDefault="00006A92" w:rsidP="006F26F6">
            <w:pPr>
              <w:rPr>
                <w:rFonts w:asciiTheme="minorHAnsi" w:hAnsiTheme="minorHAnsi"/>
                <w:sz w:val="24"/>
                <w:szCs w:val="24"/>
              </w:rPr>
            </w:pPr>
          </w:p>
          <w:p w14:paraId="572F3E30" w14:textId="77777777" w:rsidR="00006A92" w:rsidRPr="00660913" w:rsidRDefault="00006A92" w:rsidP="006F26F6">
            <w:pPr>
              <w:rPr>
                <w:rFonts w:asciiTheme="minorHAnsi" w:hAnsiTheme="minorHAnsi"/>
                <w:sz w:val="24"/>
                <w:szCs w:val="24"/>
              </w:rPr>
            </w:pPr>
          </w:p>
          <w:p w14:paraId="4A719699" w14:textId="77777777" w:rsidR="00006A92" w:rsidRPr="00660913" w:rsidRDefault="00006A92" w:rsidP="006F26F6">
            <w:pPr>
              <w:rPr>
                <w:rFonts w:asciiTheme="minorHAnsi" w:hAnsiTheme="minorHAnsi"/>
                <w:sz w:val="24"/>
                <w:szCs w:val="24"/>
              </w:rPr>
            </w:pPr>
          </w:p>
          <w:p w14:paraId="02AB394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DC166DB" w14:textId="77777777" w:rsidR="00006A92" w:rsidRPr="00660913" w:rsidRDefault="00006A92" w:rsidP="006F26F6">
            <w:pPr>
              <w:rPr>
                <w:rFonts w:asciiTheme="minorHAnsi" w:hAnsiTheme="minorHAnsi"/>
                <w:sz w:val="24"/>
                <w:szCs w:val="24"/>
              </w:rPr>
            </w:pPr>
          </w:p>
          <w:p w14:paraId="7F93C862" w14:textId="77777777" w:rsidR="00006A92" w:rsidRPr="00660913" w:rsidRDefault="00006A92" w:rsidP="006F26F6">
            <w:pPr>
              <w:rPr>
                <w:rFonts w:asciiTheme="minorHAnsi" w:hAnsiTheme="minorHAnsi"/>
                <w:sz w:val="24"/>
                <w:szCs w:val="24"/>
              </w:rPr>
            </w:pPr>
          </w:p>
          <w:p w14:paraId="637B4C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tc>
      </w:tr>
      <w:tr w:rsidR="00006A92" w:rsidRPr="00660913" w14:paraId="07DA7C2C" w14:textId="77777777" w:rsidTr="00006A92">
        <w:trPr>
          <w:gridAfter w:val="1"/>
          <w:wAfter w:w="6" w:type="dxa"/>
          <w:trHeight w:val="264"/>
        </w:trPr>
        <w:tc>
          <w:tcPr>
            <w:tcW w:w="2060" w:type="dxa"/>
            <w:gridSpan w:val="4"/>
            <w:vMerge w:val="restart"/>
          </w:tcPr>
          <w:p w14:paraId="260C0F7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Employees</w:t>
            </w:r>
          </w:p>
        </w:tc>
        <w:tc>
          <w:tcPr>
            <w:tcW w:w="2292" w:type="dxa"/>
            <w:gridSpan w:val="3"/>
            <w:vMerge w:val="restart"/>
          </w:tcPr>
          <w:p w14:paraId="37B98EE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of key personnel Fraud</w:t>
            </w:r>
          </w:p>
          <w:p w14:paraId="64AC5C3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Actions undertaken</w:t>
            </w:r>
          </w:p>
          <w:p w14:paraId="435A35BF" w14:textId="77777777" w:rsidR="00006A92" w:rsidRPr="00660913" w:rsidRDefault="00006A92" w:rsidP="006F26F6">
            <w:pPr>
              <w:rPr>
                <w:rFonts w:asciiTheme="minorHAnsi" w:hAnsiTheme="minorHAnsi"/>
                <w:sz w:val="24"/>
                <w:szCs w:val="24"/>
              </w:rPr>
            </w:pPr>
          </w:p>
          <w:p w14:paraId="76CCA7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Health &amp; Safety</w:t>
            </w:r>
          </w:p>
        </w:tc>
        <w:tc>
          <w:tcPr>
            <w:tcW w:w="379" w:type="dxa"/>
            <w:gridSpan w:val="2"/>
            <w:vMerge w:val="restart"/>
          </w:tcPr>
          <w:p w14:paraId="244B14B0" w14:textId="77777777" w:rsidR="00006A92" w:rsidRPr="00660913" w:rsidRDefault="00006A92" w:rsidP="006F26F6">
            <w:pPr>
              <w:rPr>
                <w:rFonts w:asciiTheme="minorHAnsi" w:hAnsiTheme="minorHAnsi"/>
                <w:sz w:val="24"/>
                <w:szCs w:val="24"/>
              </w:rPr>
            </w:pPr>
          </w:p>
          <w:p w14:paraId="6F656B7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0D9AC86" w14:textId="77777777" w:rsidR="00006A92" w:rsidRPr="00660913" w:rsidRDefault="00006A92" w:rsidP="006F26F6">
            <w:pPr>
              <w:rPr>
                <w:rFonts w:asciiTheme="minorHAnsi" w:hAnsiTheme="minorHAnsi"/>
                <w:sz w:val="24"/>
                <w:szCs w:val="24"/>
              </w:rPr>
            </w:pPr>
          </w:p>
          <w:p w14:paraId="59BC4BF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7BA76C1" w14:textId="77777777" w:rsidR="00006A92" w:rsidRPr="00660913" w:rsidRDefault="00006A92" w:rsidP="006F26F6">
            <w:pPr>
              <w:rPr>
                <w:rFonts w:asciiTheme="minorHAnsi" w:hAnsiTheme="minorHAnsi"/>
                <w:sz w:val="24"/>
                <w:szCs w:val="24"/>
              </w:rPr>
            </w:pPr>
          </w:p>
          <w:p w14:paraId="376A9CE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0126579" w14:textId="77777777" w:rsidR="00006A92" w:rsidRPr="00660913" w:rsidRDefault="00006A92" w:rsidP="006F26F6">
            <w:pPr>
              <w:rPr>
                <w:rFonts w:asciiTheme="minorHAnsi" w:hAnsiTheme="minorHAnsi"/>
                <w:sz w:val="24"/>
                <w:szCs w:val="24"/>
              </w:rPr>
            </w:pPr>
          </w:p>
          <w:p w14:paraId="2CCB89B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176F9C4F" w14:textId="77777777" w:rsidR="00006A92" w:rsidRPr="00660913" w:rsidRDefault="00006A92" w:rsidP="006F26F6">
            <w:pPr>
              <w:rPr>
                <w:rFonts w:asciiTheme="minorHAnsi" w:hAnsiTheme="minorHAnsi"/>
                <w:sz w:val="24"/>
                <w:szCs w:val="24"/>
              </w:rPr>
            </w:pPr>
          </w:p>
          <w:p w14:paraId="2FCC403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49C85CB1" w14:textId="77777777" w:rsidR="00006A92" w:rsidRPr="00660913" w:rsidRDefault="00006A92" w:rsidP="006F26F6">
            <w:pPr>
              <w:rPr>
                <w:rFonts w:asciiTheme="minorHAnsi" w:hAnsiTheme="minorHAnsi"/>
                <w:sz w:val="24"/>
                <w:szCs w:val="24"/>
              </w:rPr>
            </w:pPr>
          </w:p>
          <w:p w14:paraId="2698BC8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4C866DA6" w14:textId="77777777" w:rsidR="00006A92" w:rsidRPr="00660913" w:rsidRDefault="00006A92" w:rsidP="006F26F6">
            <w:pPr>
              <w:rPr>
                <w:rFonts w:asciiTheme="minorHAnsi" w:hAnsiTheme="minorHAnsi"/>
                <w:sz w:val="24"/>
                <w:szCs w:val="24"/>
              </w:rPr>
            </w:pPr>
          </w:p>
          <w:p w14:paraId="5C295FE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3A502E21" w14:textId="77777777" w:rsidR="00006A92" w:rsidRPr="00660913" w:rsidRDefault="00006A92" w:rsidP="006F26F6">
            <w:pPr>
              <w:rPr>
                <w:rFonts w:asciiTheme="minorHAnsi" w:hAnsiTheme="minorHAnsi"/>
                <w:sz w:val="24"/>
                <w:szCs w:val="24"/>
              </w:rPr>
            </w:pPr>
          </w:p>
          <w:p w14:paraId="3106775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tcBorders>
              <w:bottom w:val="nil"/>
            </w:tcBorders>
            <w:shd w:val="clear" w:color="auto" w:fill="DA9593"/>
          </w:tcPr>
          <w:p w14:paraId="601D05CB" w14:textId="77777777" w:rsidR="00006A92" w:rsidRPr="00660913" w:rsidRDefault="00006A92" w:rsidP="006F26F6">
            <w:pPr>
              <w:rPr>
                <w:rFonts w:asciiTheme="minorHAnsi" w:hAnsiTheme="minorHAnsi"/>
                <w:sz w:val="24"/>
                <w:szCs w:val="24"/>
              </w:rPr>
            </w:pPr>
          </w:p>
          <w:p w14:paraId="547417A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val="restart"/>
          </w:tcPr>
          <w:p w14:paraId="04BB885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will convene emergency meetings to agree interim arrangements if key personnel are absent without notice.</w:t>
            </w:r>
          </w:p>
          <w:p w14:paraId="296AD11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carries Fidelity Guarantee insurance with regard to fraud or staff actions.</w:t>
            </w:r>
          </w:p>
          <w:p w14:paraId="01E53F5F" w14:textId="5547BABC" w:rsidR="00006A92" w:rsidRPr="00660913" w:rsidRDefault="00006A92" w:rsidP="006F26F6">
            <w:pPr>
              <w:rPr>
                <w:rFonts w:asciiTheme="minorHAnsi" w:hAnsiTheme="minorHAnsi"/>
                <w:sz w:val="24"/>
                <w:szCs w:val="24"/>
              </w:rPr>
            </w:pPr>
            <w:r w:rsidRPr="00660913">
              <w:rPr>
                <w:rFonts w:asciiTheme="minorHAnsi" w:hAnsiTheme="minorHAnsi"/>
                <w:sz w:val="24"/>
                <w:szCs w:val="24"/>
              </w:rPr>
              <w:t>The Clerk</w:t>
            </w:r>
            <w:r w:rsidR="001E19A7" w:rsidRPr="00660913">
              <w:rPr>
                <w:rFonts w:asciiTheme="minorHAnsi" w:hAnsiTheme="minorHAnsi"/>
                <w:sz w:val="24"/>
                <w:szCs w:val="24"/>
              </w:rPr>
              <w:t>/RFO</w:t>
            </w:r>
            <w:r w:rsidRPr="00660913">
              <w:rPr>
                <w:rFonts w:asciiTheme="minorHAnsi" w:hAnsiTheme="minorHAnsi"/>
                <w:sz w:val="24"/>
                <w:szCs w:val="24"/>
              </w:rPr>
              <w:t xml:space="preserve"> is provided with access to relevant training, reference books and legal advice required to undertake the role.</w:t>
            </w:r>
          </w:p>
          <w:p w14:paraId="52BCE05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Annual appraisal interviews are carried out.</w:t>
            </w:r>
          </w:p>
          <w:p w14:paraId="32F6AE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Employment policies in place.</w:t>
            </w:r>
          </w:p>
        </w:tc>
        <w:tc>
          <w:tcPr>
            <w:tcW w:w="3175" w:type="dxa"/>
            <w:gridSpan w:val="3"/>
            <w:vMerge w:val="restart"/>
          </w:tcPr>
          <w:p w14:paraId="3C93B60F" w14:textId="77777777" w:rsidR="00006A92" w:rsidRPr="00660913" w:rsidRDefault="00006A92" w:rsidP="006F26F6">
            <w:pPr>
              <w:rPr>
                <w:rFonts w:asciiTheme="minorHAnsi" w:hAnsiTheme="minorHAnsi"/>
                <w:sz w:val="24"/>
                <w:szCs w:val="24"/>
              </w:rPr>
            </w:pPr>
          </w:p>
          <w:p w14:paraId="09BC3EE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p w14:paraId="15C716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Appointed Cllr reviews RFO’s management, RFO &amp; Chair communicate to respond to unexpected circumstances.</w:t>
            </w:r>
          </w:p>
          <w:p w14:paraId="11B1C8D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Monitor working conditions, safety requirements and Insurance regularly.</w:t>
            </w:r>
          </w:p>
          <w:p w14:paraId="6C7214BA" w14:textId="77777777" w:rsidR="00006A92" w:rsidRPr="00660913" w:rsidRDefault="00006A92" w:rsidP="006F26F6">
            <w:pPr>
              <w:rPr>
                <w:rFonts w:asciiTheme="minorHAnsi" w:hAnsiTheme="minorHAnsi"/>
                <w:sz w:val="24"/>
                <w:szCs w:val="24"/>
              </w:rPr>
            </w:pPr>
          </w:p>
          <w:p w14:paraId="6F9207B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adequate.</w:t>
            </w:r>
          </w:p>
        </w:tc>
        <w:tc>
          <w:tcPr>
            <w:tcW w:w="378" w:type="dxa"/>
            <w:gridSpan w:val="3"/>
            <w:vMerge w:val="restart"/>
          </w:tcPr>
          <w:p w14:paraId="5040250B" w14:textId="77777777" w:rsidR="00006A92" w:rsidRPr="00660913" w:rsidRDefault="00006A92" w:rsidP="006F26F6">
            <w:pPr>
              <w:rPr>
                <w:rFonts w:asciiTheme="minorHAnsi" w:hAnsiTheme="minorHAnsi"/>
                <w:sz w:val="24"/>
                <w:szCs w:val="24"/>
              </w:rPr>
            </w:pPr>
          </w:p>
          <w:p w14:paraId="47D9FE2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0F8BC66" w14:textId="77777777" w:rsidR="00006A92" w:rsidRPr="00660913" w:rsidRDefault="00006A92" w:rsidP="006F26F6">
            <w:pPr>
              <w:rPr>
                <w:rFonts w:asciiTheme="minorHAnsi" w:hAnsiTheme="minorHAnsi"/>
                <w:sz w:val="24"/>
                <w:szCs w:val="24"/>
              </w:rPr>
            </w:pPr>
          </w:p>
          <w:p w14:paraId="3160437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507E3DF" w14:textId="77777777" w:rsidR="00006A92" w:rsidRPr="00660913" w:rsidRDefault="00006A92" w:rsidP="006F26F6">
            <w:pPr>
              <w:rPr>
                <w:rFonts w:asciiTheme="minorHAnsi" w:hAnsiTheme="minorHAnsi"/>
                <w:sz w:val="24"/>
                <w:szCs w:val="24"/>
              </w:rPr>
            </w:pPr>
          </w:p>
          <w:p w14:paraId="2ABDC71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D8B9878" w14:textId="77777777" w:rsidR="00006A92" w:rsidRPr="00660913" w:rsidRDefault="00006A92" w:rsidP="006F26F6">
            <w:pPr>
              <w:rPr>
                <w:rFonts w:asciiTheme="minorHAnsi" w:hAnsiTheme="minorHAnsi"/>
                <w:sz w:val="24"/>
                <w:szCs w:val="24"/>
              </w:rPr>
            </w:pPr>
          </w:p>
          <w:p w14:paraId="7F6508A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tcPr>
          <w:p w14:paraId="62093545" w14:textId="77777777" w:rsidR="00006A92" w:rsidRPr="00660913" w:rsidRDefault="00006A92" w:rsidP="006F26F6">
            <w:pPr>
              <w:rPr>
                <w:rFonts w:asciiTheme="minorHAnsi" w:hAnsiTheme="minorHAnsi"/>
                <w:sz w:val="24"/>
                <w:szCs w:val="24"/>
              </w:rPr>
            </w:pPr>
          </w:p>
          <w:p w14:paraId="164D932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913E988" w14:textId="77777777" w:rsidR="00006A92" w:rsidRPr="00660913" w:rsidRDefault="00006A92" w:rsidP="006F26F6">
            <w:pPr>
              <w:rPr>
                <w:rFonts w:asciiTheme="minorHAnsi" w:hAnsiTheme="minorHAnsi"/>
                <w:sz w:val="24"/>
                <w:szCs w:val="24"/>
              </w:rPr>
            </w:pPr>
          </w:p>
          <w:p w14:paraId="4BF2EB7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140CF29" w14:textId="77777777" w:rsidR="00006A92" w:rsidRPr="00660913" w:rsidRDefault="00006A92" w:rsidP="006F26F6">
            <w:pPr>
              <w:rPr>
                <w:rFonts w:asciiTheme="minorHAnsi" w:hAnsiTheme="minorHAnsi"/>
                <w:sz w:val="24"/>
                <w:szCs w:val="24"/>
              </w:rPr>
            </w:pPr>
          </w:p>
          <w:p w14:paraId="6E582CF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7C0D33F" w14:textId="77777777" w:rsidR="00006A92" w:rsidRPr="00660913" w:rsidRDefault="00006A92" w:rsidP="006F26F6">
            <w:pPr>
              <w:rPr>
                <w:rFonts w:asciiTheme="minorHAnsi" w:hAnsiTheme="minorHAnsi"/>
                <w:sz w:val="24"/>
                <w:szCs w:val="24"/>
              </w:rPr>
            </w:pPr>
          </w:p>
          <w:p w14:paraId="4B74ECA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vMerge w:val="restart"/>
            <w:shd w:val="clear" w:color="auto" w:fill="92D050"/>
          </w:tcPr>
          <w:p w14:paraId="5FA6C709" w14:textId="77777777" w:rsidR="00006A92" w:rsidRPr="00660913" w:rsidRDefault="00006A92" w:rsidP="006F26F6">
            <w:pPr>
              <w:rPr>
                <w:rFonts w:asciiTheme="minorHAnsi" w:hAnsiTheme="minorHAnsi"/>
                <w:sz w:val="24"/>
                <w:szCs w:val="24"/>
              </w:rPr>
            </w:pPr>
          </w:p>
          <w:p w14:paraId="1C2E895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057F672" w14:textId="77777777" w:rsidR="00006A92" w:rsidRPr="00660913" w:rsidRDefault="00006A92" w:rsidP="006F26F6">
            <w:pPr>
              <w:rPr>
                <w:rFonts w:asciiTheme="minorHAnsi" w:hAnsiTheme="minorHAnsi"/>
                <w:sz w:val="24"/>
                <w:szCs w:val="24"/>
              </w:rPr>
            </w:pPr>
          </w:p>
          <w:p w14:paraId="099648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566908F" w14:textId="77777777" w:rsidR="00006A92" w:rsidRPr="00660913" w:rsidRDefault="00006A92" w:rsidP="006F26F6">
            <w:pPr>
              <w:rPr>
                <w:rFonts w:asciiTheme="minorHAnsi" w:hAnsiTheme="minorHAnsi"/>
                <w:sz w:val="24"/>
                <w:szCs w:val="24"/>
              </w:rPr>
            </w:pPr>
          </w:p>
          <w:p w14:paraId="2AC4B8E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7F678E4" w14:textId="77777777" w:rsidR="00006A92" w:rsidRPr="00660913" w:rsidRDefault="00006A92" w:rsidP="006F26F6">
            <w:pPr>
              <w:rPr>
                <w:rFonts w:asciiTheme="minorHAnsi" w:hAnsiTheme="minorHAnsi"/>
                <w:sz w:val="24"/>
                <w:szCs w:val="24"/>
              </w:rPr>
            </w:pPr>
          </w:p>
          <w:p w14:paraId="2588B02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9E519D5" w14:textId="77777777" w:rsidTr="00006A92">
        <w:trPr>
          <w:gridAfter w:val="1"/>
          <w:wAfter w:w="6" w:type="dxa"/>
          <w:trHeight w:val="551"/>
        </w:trPr>
        <w:tc>
          <w:tcPr>
            <w:tcW w:w="2060" w:type="dxa"/>
            <w:gridSpan w:val="4"/>
            <w:vMerge/>
            <w:tcBorders>
              <w:top w:val="nil"/>
            </w:tcBorders>
          </w:tcPr>
          <w:p w14:paraId="63DA59B5"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4AB057A9"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6A1FBF3D"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5EF886FC" w14:textId="77777777" w:rsidR="00006A92" w:rsidRPr="00660913" w:rsidRDefault="00006A92" w:rsidP="006F26F6">
            <w:pPr>
              <w:rPr>
                <w:rFonts w:asciiTheme="minorHAnsi" w:hAnsiTheme="minorHAnsi"/>
                <w:sz w:val="24"/>
                <w:szCs w:val="24"/>
              </w:rPr>
            </w:pPr>
          </w:p>
        </w:tc>
        <w:tc>
          <w:tcPr>
            <w:tcW w:w="378" w:type="dxa"/>
            <w:gridSpan w:val="4"/>
            <w:tcBorders>
              <w:top w:val="nil"/>
              <w:bottom w:val="nil"/>
            </w:tcBorders>
            <w:shd w:val="clear" w:color="auto" w:fill="FFC000"/>
          </w:tcPr>
          <w:p w14:paraId="7F5F6D1A" w14:textId="77777777" w:rsidR="00006A92" w:rsidRPr="00660913" w:rsidRDefault="00006A92" w:rsidP="006F26F6">
            <w:pPr>
              <w:rPr>
                <w:rFonts w:asciiTheme="minorHAnsi" w:hAnsiTheme="minorHAnsi"/>
                <w:sz w:val="24"/>
                <w:szCs w:val="24"/>
              </w:rPr>
            </w:pPr>
          </w:p>
          <w:p w14:paraId="0AE96C72" w14:textId="77777777" w:rsidR="00006A92" w:rsidRPr="00660913" w:rsidRDefault="00006A92" w:rsidP="006F26F6">
            <w:pPr>
              <w:rPr>
                <w:rFonts w:asciiTheme="minorHAnsi" w:hAnsiTheme="minorHAnsi"/>
                <w:sz w:val="24"/>
                <w:szCs w:val="24"/>
              </w:rPr>
            </w:pPr>
          </w:p>
          <w:p w14:paraId="37F1F767" w14:textId="77777777" w:rsidR="00006A92" w:rsidRPr="00660913" w:rsidRDefault="00006A92" w:rsidP="006F26F6">
            <w:pPr>
              <w:rPr>
                <w:rFonts w:asciiTheme="minorHAnsi" w:hAnsiTheme="minorHAnsi"/>
                <w:sz w:val="24"/>
                <w:szCs w:val="24"/>
              </w:rPr>
            </w:pPr>
          </w:p>
          <w:p w14:paraId="58AD07C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01104393" w14:textId="77777777" w:rsidR="00006A92" w:rsidRPr="00660913" w:rsidRDefault="00006A92" w:rsidP="006F26F6">
            <w:pPr>
              <w:rPr>
                <w:rFonts w:asciiTheme="minorHAnsi" w:hAnsiTheme="minorHAnsi"/>
                <w:sz w:val="24"/>
                <w:szCs w:val="24"/>
              </w:rPr>
            </w:pPr>
          </w:p>
          <w:p w14:paraId="67FD0F8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vMerge/>
            <w:tcBorders>
              <w:top w:val="nil"/>
            </w:tcBorders>
          </w:tcPr>
          <w:p w14:paraId="724A9A6B"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3312EC63"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80372FE"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375F831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6634FD44" w14:textId="77777777" w:rsidR="00006A92" w:rsidRPr="00660913" w:rsidRDefault="00006A92" w:rsidP="006F26F6">
            <w:pPr>
              <w:rPr>
                <w:rFonts w:asciiTheme="minorHAnsi" w:hAnsiTheme="minorHAnsi"/>
                <w:sz w:val="24"/>
                <w:szCs w:val="24"/>
              </w:rPr>
            </w:pPr>
          </w:p>
        </w:tc>
      </w:tr>
      <w:tr w:rsidR="00006A92" w:rsidRPr="00660913" w14:paraId="3A63015E" w14:textId="77777777" w:rsidTr="00006A92">
        <w:trPr>
          <w:gridAfter w:val="1"/>
          <w:wAfter w:w="6" w:type="dxa"/>
          <w:trHeight w:val="1434"/>
        </w:trPr>
        <w:tc>
          <w:tcPr>
            <w:tcW w:w="2060" w:type="dxa"/>
            <w:gridSpan w:val="4"/>
            <w:vMerge/>
            <w:tcBorders>
              <w:top w:val="nil"/>
            </w:tcBorders>
          </w:tcPr>
          <w:p w14:paraId="051CCB16"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3CA7C224"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0ACFACEF"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5C29F5BC"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DA9593"/>
          </w:tcPr>
          <w:p w14:paraId="50C50DE1" w14:textId="77777777" w:rsidR="00006A92" w:rsidRPr="00660913" w:rsidRDefault="00006A92" w:rsidP="006F26F6">
            <w:pPr>
              <w:rPr>
                <w:rFonts w:asciiTheme="minorHAnsi" w:hAnsiTheme="minorHAnsi"/>
                <w:sz w:val="24"/>
                <w:szCs w:val="24"/>
              </w:rPr>
            </w:pPr>
          </w:p>
          <w:p w14:paraId="32B24FC0" w14:textId="77777777" w:rsidR="00006A92" w:rsidRPr="00660913" w:rsidRDefault="00006A92" w:rsidP="006F26F6">
            <w:pPr>
              <w:rPr>
                <w:rFonts w:asciiTheme="minorHAnsi" w:hAnsiTheme="minorHAnsi"/>
                <w:sz w:val="24"/>
                <w:szCs w:val="24"/>
              </w:rPr>
            </w:pPr>
          </w:p>
          <w:p w14:paraId="7DAA3883" w14:textId="77777777" w:rsidR="00006A92" w:rsidRPr="00660913" w:rsidRDefault="00006A92" w:rsidP="006F26F6">
            <w:pPr>
              <w:rPr>
                <w:rFonts w:asciiTheme="minorHAnsi" w:hAnsiTheme="minorHAnsi"/>
                <w:sz w:val="24"/>
                <w:szCs w:val="24"/>
              </w:rPr>
            </w:pPr>
          </w:p>
          <w:p w14:paraId="0646E9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tcBorders>
              <w:top w:val="nil"/>
            </w:tcBorders>
          </w:tcPr>
          <w:p w14:paraId="6979EEA1"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05C489BB"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FE48C5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DE8FBC3"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4E0F41FA" w14:textId="77777777" w:rsidR="00006A92" w:rsidRPr="00660913" w:rsidRDefault="00006A92" w:rsidP="006F26F6">
            <w:pPr>
              <w:rPr>
                <w:rFonts w:asciiTheme="minorHAnsi" w:hAnsiTheme="minorHAnsi"/>
                <w:sz w:val="24"/>
                <w:szCs w:val="24"/>
              </w:rPr>
            </w:pPr>
          </w:p>
        </w:tc>
      </w:tr>
      <w:tr w:rsidR="00006A92" w:rsidRPr="00660913" w14:paraId="4D345E60" w14:textId="77777777" w:rsidTr="00006A92">
        <w:trPr>
          <w:gridAfter w:val="1"/>
          <w:wAfter w:w="6" w:type="dxa"/>
          <w:trHeight w:val="687"/>
        </w:trPr>
        <w:tc>
          <w:tcPr>
            <w:tcW w:w="2060" w:type="dxa"/>
            <w:gridSpan w:val="4"/>
          </w:tcPr>
          <w:p w14:paraId="03383C0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 Powers</w:t>
            </w:r>
          </w:p>
        </w:tc>
        <w:tc>
          <w:tcPr>
            <w:tcW w:w="2292" w:type="dxa"/>
            <w:gridSpan w:val="3"/>
          </w:tcPr>
          <w:p w14:paraId="1F64B4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Illegal activity or payments</w:t>
            </w:r>
          </w:p>
        </w:tc>
        <w:tc>
          <w:tcPr>
            <w:tcW w:w="379" w:type="dxa"/>
            <w:gridSpan w:val="2"/>
          </w:tcPr>
          <w:p w14:paraId="75794D3A" w14:textId="77777777" w:rsidR="00006A92" w:rsidRPr="00660913" w:rsidRDefault="00006A92" w:rsidP="006F26F6">
            <w:pPr>
              <w:rPr>
                <w:rFonts w:asciiTheme="minorHAnsi" w:hAnsiTheme="minorHAnsi"/>
                <w:sz w:val="24"/>
                <w:szCs w:val="24"/>
              </w:rPr>
            </w:pPr>
          </w:p>
          <w:p w14:paraId="4994ADB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Pr>
          <w:p w14:paraId="67D94B3A" w14:textId="77777777" w:rsidR="00006A92" w:rsidRPr="00660913" w:rsidRDefault="00006A92" w:rsidP="006F26F6">
            <w:pPr>
              <w:rPr>
                <w:rFonts w:asciiTheme="minorHAnsi" w:hAnsiTheme="minorHAnsi"/>
                <w:sz w:val="24"/>
                <w:szCs w:val="24"/>
              </w:rPr>
            </w:pPr>
          </w:p>
          <w:p w14:paraId="1627D2A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10CA1230" w14:textId="77777777" w:rsidR="00006A92" w:rsidRPr="00660913" w:rsidRDefault="00006A92" w:rsidP="006F26F6">
            <w:pPr>
              <w:rPr>
                <w:rFonts w:asciiTheme="minorHAnsi" w:hAnsiTheme="minorHAnsi"/>
                <w:sz w:val="24"/>
                <w:szCs w:val="24"/>
              </w:rPr>
            </w:pPr>
          </w:p>
          <w:p w14:paraId="33287F0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4A2F5318" w14:textId="2538ED03" w:rsidR="00006A92" w:rsidRPr="00660913" w:rsidRDefault="00006A92" w:rsidP="006F26F6">
            <w:pPr>
              <w:rPr>
                <w:rFonts w:asciiTheme="minorHAnsi" w:hAnsiTheme="minorHAnsi"/>
                <w:sz w:val="24"/>
                <w:szCs w:val="24"/>
              </w:rPr>
            </w:pPr>
            <w:r w:rsidRPr="00660913">
              <w:rPr>
                <w:rFonts w:asciiTheme="minorHAnsi" w:hAnsiTheme="minorHAnsi"/>
                <w:sz w:val="24"/>
                <w:szCs w:val="24"/>
              </w:rPr>
              <w:t>All activity and payments within the powers of the Parish Council to be resolved and</w:t>
            </w:r>
            <w:r w:rsidR="000E6B03">
              <w:rPr>
                <w:rFonts w:asciiTheme="minorHAnsi" w:hAnsiTheme="minorHAnsi"/>
                <w:sz w:val="24"/>
                <w:szCs w:val="24"/>
              </w:rPr>
              <w:t xml:space="preserve">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 xml:space="preserve"> at Full Council</w:t>
            </w:r>
            <w:r w:rsidR="00BC684F" w:rsidRPr="00660913">
              <w:rPr>
                <w:rFonts w:asciiTheme="minorHAnsi" w:hAnsiTheme="minorHAnsi"/>
                <w:sz w:val="24"/>
                <w:szCs w:val="24"/>
              </w:rPr>
              <w:t>.</w:t>
            </w:r>
          </w:p>
        </w:tc>
        <w:tc>
          <w:tcPr>
            <w:tcW w:w="3175" w:type="dxa"/>
            <w:gridSpan w:val="3"/>
          </w:tcPr>
          <w:p w14:paraId="149391C5" w14:textId="29703E91"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All powers appropriately considered and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w:t>
            </w:r>
            <w:r w:rsidR="00BC684F" w:rsidRPr="00660913">
              <w:rPr>
                <w:rFonts w:asciiTheme="minorHAnsi" w:hAnsiTheme="minorHAnsi"/>
                <w:sz w:val="24"/>
                <w:szCs w:val="24"/>
              </w:rPr>
              <w:t xml:space="preserve"> Considered in line with Standing Orders.</w:t>
            </w:r>
          </w:p>
        </w:tc>
        <w:tc>
          <w:tcPr>
            <w:tcW w:w="378" w:type="dxa"/>
            <w:gridSpan w:val="3"/>
          </w:tcPr>
          <w:p w14:paraId="7C4BE211" w14:textId="77777777" w:rsidR="00006A92" w:rsidRPr="00660913" w:rsidRDefault="00006A92" w:rsidP="006F26F6">
            <w:pPr>
              <w:rPr>
                <w:rFonts w:asciiTheme="minorHAnsi" w:hAnsiTheme="minorHAnsi"/>
                <w:sz w:val="24"/>
                <w:szCs w:val="24"/>
              </w:rPr>
            </w:pPr>
          </w:p>
          <w:p w14:paraId="062CAC8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7AE35E61" w14:textId="77777777" w:rsidR="00006A92" w:rsidRPr="00660913" w:rsidRDefault="00006A92" w:rsidP="006F26F6">
            <w:pPr>
              <w:rPr>
                <w:rFonts w:asciiTheme="minorHAnsi" w:hAnsiTheme="minorHAnsi"/>
                <w:sz w:val="24"/>
                <w:szCs w:val="24"/>
              </w:rPr>
            </w:pPr>
          </w:p>
          <w:p w14:paraId="7FA896E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01B35E04" w14:textId="77777777" w:rsidR="00006A92" w:rsidRPr="00660913" w:rsidRDefault="00006A92" w:rsidP="006F26F6">
            <w:pPr>
              <w:rPr>
                <w:rFonts w:asciiTheme="minorHAnsi" w:hAnsiTheme="minorHAnsi"/>
                <w:sz w:val="24"/>
                <w:szCs w:val="24"/>
              </w:rPr>
            </w:pPr>
          </w:p>
          <w:p w14:paraId="592A776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291B479A" w14:textId="77777777" w:rsidTr="00006A92">
        <w:trPr>
          <w:gridAfter w:val="1"/>
          <w:wAfter w:w="6" w:type="dxa"/>
          <w:trHeight w:val="827"/>
        </w:trPr>
        <w:tc>
          <w:tcPr>
            <w:tcW w:w="2060" w:type="dxa"/>
            <w:gridSpan w:val="4"/>
          </w:tcPr>
          <w:p w14:paraId="6D1568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Minutes, Agendas, Notices, Statutory Documents</w:t>
            </w:r>
          </w:p>
        </w:tc>
        <w:tc>
          <w:tcPr>
            <w:tcW w:w="2292" w:type="dxa"/>
            <w:gridSpan w:val="3"/>
          </w:tcPr>
          <w:p w14:paraId="694AAEB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Accuracy and legality Business conduct</w:t>
            </w:r>
          </w:p>
        </w:tc>
        <w:tc>
          <w:tcPr>
            <w:tcW w:w="379" w:type="dxa"/>
            <w:gridSpan w:val="2"/>
          </w:tcPr>
          <w:p w14:paraId="711D5BA6" w14:textId="77777777" w:rsidR="00006A92" w:rsidRPr="00660913" w:rsidRDefault="00006A92" w:rsidP="006F26F6">
            <w:pPr>
              <w:rPr>
                <w:rFonts w:asciiTheme="minorHAnsi" w:hAnsiTheme="minorHAnsi"/>
                <w:sz w:val="24"/>
                <w:szCs w:val="24"/>
              </w:rPr>
            </w:pPr>
          </w:p>
          <w:p w14:paraId="0E51DFD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6055B13" w14:textId="77777777" w:rsidR="00006A92" w:rsidRPr="00660913" w:rsidRDefault="00006A92" w:rsidP="006F26F6">
            <w:pPr>
              <w:rPr>
                <w:rFonts w:asciiTheme="minorHAnsi" w:hAnsiTheme="minorHAnsi"/>
                <w:sz w:val="24"/>
                <w:szCs w:val="24"/>
              </w:rPr>
            </w:pPr>
          </w:p>
          <w:p w14:paraId="4683E0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4C49D2B1" w14:textId="77777777" w:rsidR="00006A92" w:rsidRPr="00660913" w:rsidRDefault="00006A92" w:rsidP="006F26F6">
            <w:pPr>
              <w:rPr>
                <w:rFonts w:asciiTheme="minorHAnsi" w:hAnsiTheme="minorHAnsi"/>
                <w:sz w:val="24"/>
                <w:szCs w:val="24"/>
              </w:rPr>
            </w:pPr>
          </w:p>
          <w:p w14:paraId="4724B1D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5C80B6D" w14:textId="77777777" w:rsidR="00006A92" w:rsidRPr="00660913" w:rsidRDefault="00006A92" w:rsidP="006F26F6">
            <w:pPr>
              <w:rPr>
                <w:rFonts w:asciiTheme="minorHAnsi" w:hAnsiTheme="minorHAnsi"/>
                <w:sz w:val="24"/>
                <w:szCs w:val="24"/>
              </w:rPr>
            </w:pPr>
          </w:p>
          <w:p w14:paraId="466B51E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1E30F331" w14:textId="77777777" w:rsidR="00006A92" w:rsidRPr="00660913" w:rsidRDefault="00006A92" w:rsidP="006F26F6">
            <w:pPr>
              <w:rPr>
                <w:rFonts w:asciiTheme="minorHAnsi" w:hAnsiTheme="minorHAnsi"/>
                <w:sz w:val="24"/>
                <w:szCs w:val="24"/>
              </w:rPr>
            </w:pPr>
          </w:p>
          <w:p w14:paraId="56EE591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10DCD3B3" w14:textId="77777777" w:rsidR="00006A92" w:rsidRPr="00660913" w:rsidRDefault="00006A92" w:rsidP="006F26F6">
            <w:pPr>
              <w:rPr>
                <w:rFonts w:asciiTheme="minorHAnsi" w:hAnsiTheme="minorHAnsi"/>
                <w:sz w:val="24"/>
                <w:szCs w:val="24"/>
              </w:rPr>
            </w:pPr>
          </w:p>
          <w:p w14:paraId="02B235A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09C1D1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Minutes and agendas are produced in the prescribed form by the Clerk and adhere to legal requirements.</w:t>
            </w:r>
          </w:p>
          <w:p w14:paraId="6B8C9A3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Minutes are approved and signed at the next Council meeting. Minutes and agenda are accessible to the public in compliance with the legal requirements.</w:t>
            </w:r>
          </w:p>
          <w:p w14:paraId="68A02938" w14:textId="0D9A4D1C" w:rsidR="00006A92" w:rsidRPr="007419BB" w:rsidRDefault="00006A92" w:rsidP="000E6B03">
            <w:pPr>
              <w:rPr>
                <w:rFonts w:asciiTheme="minorHAnsi" w:hAnsiTheme="minorHAnsi"/>
                <w:color w:val="FF0000"/>
                <w:sz w:val="24"/>
                <w:szCs w:val="24"/>
              </w:rPr>
            </w:pPr>
            <w:r w:rsidRPr="00660913">
              <w:rPr>
                <w:rFonts w:asciiTheme="minorHAnsi" w:hAnsiTheme="minorHAnsi"/>
                <w:sz w:val="24"/>
                <w:szCs w:val="24"/>
              </w:rPr>
              <w:t>Business conducted at Council meetings is managed lawfully by the Chair with the</w:t>
            </w:r>
            <w:r w:rsidR="007419BB">
              <w:rPr>
                <w:rFonts w:asciiTheme="minorHAnsi" w:hAnsiTheme="minorHAnsi"/>
                <w:sz w:val="24"/>
                <w:szCs w:val="24"/>
              </w:rPr>
              <w:t xml:space="preserve"> </w:t>
            </w:r>
            <w:r w:rsidRPr="00660913">
              <w:rPr>
                <w:rFonts w:asciiTheme="minorHAnsi" w:hAnsiTheme="minorHAnsi"/>
                <w:sz w:val="24"/>
                <w:szCs w:val="24"/>
              </w:rPr>
              <w:t xml:space="preserve">advice and guidance of the Clerk, </w:t>
            </w:r>
            <w:r w:rsidR="007419BB" w:rsidRPr="001F31A7">
              <w:rPr>
                <w:rFonts w:asciiTheme="minorHAnsi" w:hAnsiTheme="minorHAnsi"/>
                <w:sz w:val="24"/>
                <w:szCs w:val="24"/>
                <w:highlight w:val="yellow"/>
              </w:rPr>
              <w:t xml:space="preserve">who is </w:t>
            </w:r>
            <w:proofErr w:type="spellStart"/>
            <w:r w:rsidR="007419BB" w:rsidRPr="001F31A7">
              <w:rPr>
                <w:rFonts w:asciiTheme="minorHAnsi" w:hAnsiTheme="minorHAnsi"/>
                <w:sz w:val="24"/>
                <w:szCs w:val="24"/>
                <w:highlight w:val="yellow"/>
              </w:rPr>
              <w:t>CiLCa</w:t>
            </w:r>
            <w:proofErr w:type="spellEnd"/>
            <w:r w:rsidR="007419BB" w:rsidRPr="001F31A7">
              <w:rPr>
                <w:rFonts w:asciiTheme="minorHAnsi" w:hAnsiTheme="minorHAnsi"/>
                <w:sz w:val="24"/>
                <w:szCs w:val="24"/>
                <w:highlight w:val="yellow"/>
              </w:rPr>
              <w:t xml:space="preserve"> qualified</w:t>
            </w:r>
            <w:r w:rsidR="001F31A7">
              <w:rPr>
                <w:rFonts w:asciiTheme="minorHAnsi" w:hAnsiTheme="minorHAnsi"/>
                <w:sz w:val="24"/>
                <w:szCs w:val="24"/>
              </w:rPr>
              <w:t xml:space="preserve"> - </w:t>
            </w:r>
            <w:r w:rsidR="001F31A7" w:rsidRPr="001F31A7">
              <w:rPr>
                <w:rFonts w:asciiTheme="minorHAnsi" w:hAnsiTheme="minorHAnsi"/>
                <w:sz w:val="24"/>
                <w:szCs w:val="24"/>
                <w:highlight w:val="yellow"/>
              </w:rPr>
              <w:t>delete</w:t>
            </w:r>
          </w:p>
        </w:tc>
        <w:tc>
          <w:tcPr>
            <w:tcW w:w="3175" w:type="dxa"/>
            <w:gridSpan w:val="3"/>
          </w:tcPr>
          <w:p w14:paraId="635A2AF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 Guidance/training is available to the Chair</w:t>
            </w:r>
          </w:p>
          <w:p w14:paraId="152F864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Members to adhere to Code of Conduct.</w:t>
            </w:r>
          </w:p>
        </w:tc>
        <w:tc>
          <w:tcPr>
            <w:tcW w:w="378" w:type="dxa"/>
            <w:gridSpan w:val="3"/>
          </w:tcPr>
          <w:p w14:paraId="5B3FE467" w14:textId="77777777" w:rsidR="00006A92" w:rsidRPr="00660913" w:rsidRDefault="00006A92" w:rsidP="006F26F6">
            <w:pPr>
              <w:rPr>
                <w:rFonts w:asciiTheme="minorHAnsi" w:hAnsiTheme="minorHAnsi"/>
                <w:sz w:val="24"/>
                <w:szCs w:val="24"/>
              </w:rPr>
            </w:pPr>
          </w:p>
          <w:p w14:paraId="3D2A389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7CA6F72" w14:textId="77777777" w:rsidR="00006A92" w:rsidRPr="00660913" w:rsidRDefault="00006A92" w:rsidP="006F26F6">
            <w:pPr>
              <w:rPr>
                <w:rFonts w:asciiTheme="minorHAnsi" w:hAnsiTheme="minorHAnsi"/>
                <w:sz w:val="24"/>
                <w:szCs w:val="24"/>
              </w:rPr>
            </w:pPr>
          </w:p>
          <w:p w14:paraId="4C2239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580FB7E6" w14:textId="77777777" w:rsidR="00006A92" w:rsidRPr="00660913" w:rsidRDefault="00006A92" w:rsidP="006F26F6">
            <w:pPr>
              <w:rPr>
                <w:rFonts w:asciiTheme="minorHAnsi" w:hAnsiTheme="minorHAnsi"/>
                <w:sz w:val="24"/>
                <w:szCs w:val="24"/>
              </w:rPr>
            </w:pPr>
          </w:p>
          <w:p w14:paraId="6E0ED14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97EE7F5" w14:textId="77777777" w:rsidR="00006A92" w:rsidRPr="00660913" w:rsidRDefault="00006A92" w:rsidP="006F26F6">
            <w:pPr>
              <w:rPr>
                <w:rFonts w:asciiTheme="minorHAnsi" w:hAnsiTheme="minorHAnsi"/>
                <w:sz w:val="24"/>
                <w:szCs w:val="24"/>
              </w:rPr>
            </w:pPr>
          </w:p>
          <w:p w14:paraId="24957C2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15C85EA0" w14:textId="77777777" w:rsidR="00006A92" w:rsidRPr="00660913" w:rsidRDefault="00006A92" w:rsidP="006F26F6">
            <w:pPr>
              <w:rPr>
                <w:rFonts w:asciiTheme="minorHAnsi" w:hAnsiTheme="minorHAnsi"/>
                <w:sz w:val="24"/>
                <w:szCs w:val="24"/>
              </w:rPr>
            </w:pPr>
          </w:p>
          <w:p w14:paraId="42E2E90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612A7A2" w14:textId="77777777" w:rsidR="00006A92" w:rsidRPr="00660913" w:rsidRDefault="00006A92" w:rsidP="006F26F6">
            <w:pPr>
              <w:rPr>
                <w:rFonts w:asciiTheme="minorHAnsi" w:hAnsiTheme="minorHAnsi"/>
                <w:sz w:val="24"/>
                <w:szCs w:val="24"/>
              </w:rPr>
            </w:pPr>
          </w:p>
          <w:p w14:paraId="64B5AF8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2C1BD70A" w14:textId="77777777" w:rsidTr="00006A92">
        <w:trPr>
          <w:gridAfter w:val="1"/>
          <w:wAfter w:w="6" w:type="dxa"/>
          <w:trHeight w:val="264"/>
        </w:trPr>
        <w:tc>
          <w:tcPr>
            <w:tcW w:w="2060" w:type="dxa"/>
            <w:gridSpan w:val="4"/>
            <w:vMerge w:val="restart"/>
          </w:tcPr>
          <w:p w14:paraId="2C74605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Insurance</w:t>
            </w:r>
          </w:p>
        </w:tc>
        <w:tc>
          <w:tcPr>
            <w:tcW w:w="2292" w:type="dxa"/>
            <w:gridSpan w:val="3"/>
            <w:vMerge w:val="restart"/>
          </w:tcPr>
          <w:p w14:paraId="07A1F5FB" w14:textId="77777777" w:rsidR="00006A92" w:rsidRPr="00660913" w:rsidRDefault="00006A92" w:rsidP="006F26F6">
            <w:pPr>
              <w:rPr>
                <w:rFonts w:asciiTheme="minorHAnsi" w:hAnsiTheme="minorHAnsi"/>
                <w:sz w:val="24"/>
                <w:szCs w:val="24"/>
              </w:rPr>
            </w:pPr>
          </w:p>
          <w:p w14:paraId="6B664D0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Adequacy</w:t>
            </w:r>
          </w:p>
          <w:p w14:paraId="4EA55A16" w14:textId="77777777" w:rsidR="00006A92" w:rsidRPr="00660913" w:rsidRDefault="00006A92" w:rsidP="006F26F6">
            <w:pPr>
              <w:rPr>
                <w:rFonts w:asciiTheme="minorHAnsi" w:hAnsiTheme="minorHAnsi"/>
                <w:sz w:val="24"/>
                <w:szCs w:val="24"/>
              </w:rPr>
            </w:pPr>
          </w:p>
          <w:p w14:paraId="387DCA58" w14:textId="77777777" w:rsidR="00006A92" w:rsidRPr="00660913" w:rsidRDefault="00006A92" w:rsidP="006F26F6">
            <w:pPr>
              <w:rPr>
                <w:rFonts w:asciiTheme="minorHAnsi" w:hAnsiTheme="minorHAnsi"/>
                <w:sz w:val="24"/>
                <w:szCs w:val="24"/>
              </w:rPr>
            </w:pPr>
          </w:p>
          <w:p w14:paraId="4CC86F5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Cost </w:t>
            </w:r>
          </w:p>
          <w:p w14:paraId="4063CFC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Compliance</w:t>
            </w:r>
          </w:p>
          <w:p w14:paraId="5027764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Fidelity Guarantee</w:t>
            </w:r>
          </w:p>
          <w:p w14:paraId="14F0C82D" w14:textId="77777777" w:rsidR="00006A92" w:rsidRPr="00660913" w:rsidRDefault="00006A92" w:rsidP="006F26F6">
            <w:pPr>
              <w:rPr>
                <w:rFonts w:asciiTheme="minorHAnsi" w:hAnsiTheme="minorHAnsi"/>
                <w:sz w:val="24"/>
                <w:szCs w:val="24"/>
              </w:rPr>
            </w:pPr>
          </w:p>
        </w:tc>
        <w:tc>
          <w:tcPr>
            <w:tcW w:w="379" w:type="dxa"/>
            <w:gridSpan w:val="2"/>
            <w:vMerge w:val="restart"/>
          </w:tcPr>
          <w:p w14:paraId="743C2609" w14:textId="77777777" w:rsidR="00006A92" w:rsidRPr="00660913" w:rsidRDefault="00006A92" w:rsidP="006F26F6">
            <w:pPr>
              <w:rPr>
                <w:rFonts w:asciiTheme="minorHAnsi" w:hAnsiTheme="minorHAnsi"/>
                <w:sz w:val="24"/>
                <w:szCs w:val="24"/>
              </w:rPr>
            </w:pPr>
          </w:p>
          <w:p w14:paraId="428C103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25806CC" w14:textId="77777777" w:rsidR="00006A92" w:rsidRPr="00660913" w:rsidRDefault="00006A92" w:rsidP="006F26F6">
            <w:pPr>
              <w:rPr>
                <w:rFonts w:asciiTheme="minorHAnsi" w:hAnsiTheme="minorHAnsi"/>
                <w:sz w:val="24"/>
                <w:szCs w:val="24"/>
              </w:rPr>
            </w:pPr>
          </w:p>
          <w:p w14:paraId="560985A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658D3F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p w14:paraId="58C9BB4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4E232E65" w14:textId="77777777" w:rsidR="00006A92" w:rsidRPr="00660913" w:rsidRDefault="00006A92" w:rsidP="006F26F6">
            <w:pPr>
              <w:rPr>
                <w:rFonts w:asciiTheme="minorHAnsi" w:hAnsiTheme="minorHAnsi"/>
                <w:sz w:val="24"/>
                <w:szCs w:val="24"/>
              </w:rPr>
            </w:pPr>
          </w:p>
          <w:p w14:paraId="36B7C61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43371B53" w14:textId="77777777" w:rsidR="00006A92" w:rsidRPr="00660913" w:rsidRDefault="00006A92" w:rsidP="006F26F6">
            <w:pPr>
              <w:rPr>
                <w:rFonts w:asciiTheme="minorHAnsi" w:hAnsiTheme="minorHAnsi"/>
                <w:sz w:val="24"/>
                <w:szCs w:val="24"/>
              </w:rPr>
            </w:pPr>
          </w:p>
          <w:p w14:paraId="3420171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E23BD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3</w:t>
            </w:r>
          </w:p>
          <w:p w14:paraId="4C1D5B0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tcBorders>
              <w:bottom w:val="nil"/>
            </w:tcBorders>
            <w:shd w:val="clear" w:color="auto" w:fill="DA9593"/>
          </w:tcPr>
          <w:p w14:paraId="1D3A537F" w14:textId="77777777" w:rsidR="00006A92" w:rsidRPr="00660913" w:rsidRDefault="00006A92" w:rsidP="006F26F6">
            <w:pPr>
              <w:rPr>
                <w:rFonts w:asciiTheme="minorHAnsi" w:hAnsiTheme="minorHAnsi"/>
                <w:sz w:val="24"/>
                <w:szCs w:val="24"/>
              </w:rPr>
            </w:pPr>
          </w:p>
          <w:p w14:paraId="61A1DFD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val="restart"/>
          </w:tcPr>
          <w:p w14:paraId="1A15177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 annual review is undertaken (at time of policy renewal) of all insurance arrangements.</w:t>
            </w:r>
          </w:p>
          <w:p w14:paraId="363315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Employers and Employee liability </w:t>
            </w:r>
            <w:r w:rsidRPr="00660913">
              <w:rPr>
                <w:rFonts w:asciiTheme="minorHAnsi" w:hAnsiTheme="minorHAnsi"/>
                <w:sz w:val="24"/>
                <w:szCs w:val="24"/>
              </w:rPr>
              <w:lastRenderedPageBreak/>
              <w:t>insurance is a necessity. Ensure compliance measures are in place.</w:t>
            </w:r>
          </w:p>
          <w:p w14:paraId="60C0B92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Fidelity checks are in place.</w:t>
            </w:r>
          </w:p>
        </w:tc>
        <w:tc>
          <w:tcPr>
            <w:tcW w:w="3175" w:type="dxa"/>
            <w:gridSpan w:val="3"/>
            <w:vMerge w:val="restart"/>
          </w:tcPr>
          <w:p w14:paraId="5C8C5B38" w14:textId="78353874"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Existing procedure adequate. </w:t>
            </w:r>
          </w:p>
          <w:p w14:paraId="0F9460D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Review insurance provision</w:t>
            </w:r>
            <w:r w:rsidRPr="00660913">
              <w:rPr>
                <w:rFonts w:asciiTheme="minorHAnsi" w:hAnsiTheme="minorHAnsi"/>
                <w:spacing w:val="1"/>
                <w:sz w:val="24"/>
                <w:szCs w:val="24"/>
              </w:rPr>
              <w:t xml:space="preserve"> </w:t>
            </w:r>
            <w:r w:rsidRPr="00660913">
              <w:rPr>
                <w:rFonts w:asciiTheme="minorHAnsi" w:hAnsiTheme="minorHAnsi"/>
                <w:sz w:val="24"/>
                <w:szCs w:val="24"/>
              </w:rPr>
              <w:t>annually.</w:t>
            </w:r>
          </w:p>
        </w:tc>
        <w:tc>
          <w:tcPr>
            <w:tcW w:w="378" w:type="dxa"/>
            <w:gridSpan w:val="3"/>
            <w:vMerge w:val="restart"/>
          </w:tcPr>
          <w:p w14:paraId="4A52F3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B623921" w14:textId="77777777" w:rsidR="00006A92" w:rsidRPr="00660913" w:rsidRDefault="00006A92" w:rsidP="006F26F6">
            <w:pPr>
              <w:rPr>
                <w:rFonts w:asciiTheme="minorHAnsi" w:hAnsiTheme="minorHAnsi"/>
                <w:sz w:val="24"/>
                <w:szCs w:val="24"/>
              </w:rPr>
            </w:pPr>
          </w:p>
          <w:p w14:paraId="32368AA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171A5E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FF626B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tc>
        <w:tc>
          <w:tcPr>
            <w:tcW w:w="378" w:type="dxa"/>
            <w:gridSpan w:val="3"/>
            <w:vMerge w:val="restart"/>
          </w:tcPr>
          <w:p w14:paraId="11393E3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p w14:paraId="5C155D43" w14:textId="77777777" w:rsidR="00006A92" w:rsidRPr="00660913" w:rsidRDefault="00006A92" w:rsidP="006F26F6">
            <w:pPr>
              <w:rPr>
                <w:rFonts w:asciiTheme="minorHAnsi" w:hAnsiTheme="minorHAnsi"/>
                <w:sz w:val="24"/>
                <w:szCs w:val="24"/>
              </w:rPr>
            </w:pPr>
          </w:p>
          <w:p w14:paraId="3AA7A8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CF9576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49AD6C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tc>
        <w:tc>
          <w:tcPr>
            <w:tcW w:w="378" w:type="dxa"/>
            <w:gridSpan w:val="3"/>
            <w:vMerge w:val="restart"/>
            <w:shd w:val="clear" w:color="auto" w:fill="92D050"/>
          </w:tcPr>
          <w:p w14:paraId="132E20E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p w14:paraId="6BB20A5F" w14:textId="77777777" w:rsidR="00006A92" w:rsidRPr="00660913" w:rsidRDefault="00006A92" w:rsidP="006F26F6">
            <w:pPr>
              <w:rPr>
                <w:rFonts w:asciiTheme="minorHAnsi" w:hAnsiTheme="minorHAnsi"/>
                <w:sz w:val="24"/>
                <w:szCs w:val="24"/>
              </w:rPr>
            </w:pPr>
          </w:p>
          <w:p w14:paraId="2844DC6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4C7C82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F56B2F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tc>
      </w:tr>
      <w:tr w:rsidR="00006A92" w:rsidRPr="00660913" w14:paraId="084D2CA7" w14:textId="77777777" w:rsidTr="00006A92">
        <w:trPr>
          <w:gridAfter w:val="1"/>
          <w:wAfter w:w="6" w:type="dxa"/>
          <w:trHeight w:val="134"/>
        </w:trPr>
        <w:tc>
          <w:tcPr>
            <w:tcW w:w="2060" w:type="dxa"/>
            <w:gridSpan w:val="4"/>
            <w:vMerge/>
            <w:tcBorders>
              <w:top w:val="nil"/>
            </w:tcBorders>
          </w:tcPr>
          <w:p w14:paraId="43156E67"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2839421B"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37A9D3BC"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092CA98B" w14:textId="77777777" w:rsidR="00006A92" w:rsidRPr="00660913" w:rsidRDefault="00006A92" w:rsidP="006F26F6">
            <w:pPr>
              <w:rPr>
                <w:rFonts w:asciiTheme="minorHAnsi" w:hAnsiTheme="minorHAnsi"/>
                <w:sz w:val="24"/>
                <w:szCs w:val="24"/>
              </w:rPr>
            </w:pPr>
          </w:p>
        </w:tc>
        <w:tc>
          <w:tcPr>
            <w:tcW w:w="378" w:type="dxa"/>
            <w:gridSpan w:val="4"/>
            <w:tcBorders>
              <w:top w:val="nil"/>
              <w:bottom w:val="nil"/>
            </w:tcBorders>
            <w:shd w:val="clear" w:color="auto" w:fill="FFC000"/>
          </w:tcPr>
          <w:p w14:paraId="1170EF99" w14:textId="77777777" w:rsidR="00006A92" w:rsidRPr="00660913" w:rsidRDefault="00006A92" w:rsidP="006F26F6">
            <w:pPr>
              <w:rPr>
                <w:rFonts w:asciiTheme="minorHAnsi" w:hAnsiTheme="minorHAnsi"/>
                <w:sz w:val="24"/>
                <w:szCs w:val="24"/>
              </w:rPr>
            </w:pPr>
          </w:p>
          <w:p w14:paraId="34A4799A" w14:textId="77777777" w:rsidR="00006A92" w:rsidRPr="00660913" w:rsidRDefault="00006A92" w:rsidP="006F26F6">
            <w:pPr>
              <w:rPr>
                <w:rFonts w:asciiTheme="minorHAnsi" w:hAnsiTheme="minorHAnsi"/>
                <w:sz w:val="24"/>
                <w:szCs w:val="24"/>
              </w:rPr>
            </w:pPr>
          </w:p>
          <w:p w14:paraId="24D9EB8E" w14:textId="77777777" w:rsidR="00006A92" w:rsidRPr="00660913" w:rsidRDefault="00006A92" w:rsidP="006F26F6">
            <w:pPr>
              <w:rPr>
                <w:rFonts w:asciiTheme="minorHAnsi" w:hAnsiTheme="minorHAnsi"/>
                <w:sz w:val="24"/>
                <w:szCs w:val="24"/>
              </w:rPr>
            </w:pPr>
          </w:p>
          <w:p w14:paraId="572E5B8F" w14:textId="77777777" w:rsidR="00006A92" w:rsidRPr="00660913" w:rsidRDefault="00006A92" w:rsidP="006F26F6">
            <w:pPr>
              <w:rPr>
                <w:rFonts w:asciiTheme="minorHAnsi" w:hAnsiTheme="minorHAnsi"/>
                <w:sz w:val="24"/>
                <w:szCs w:val="24"/>
              </w:rPr>
            </w:pPr>
          </w:p>
          <w:p w14:paraId="287B66E6" w14:textId="77777777" w:rsidR="00006A92" w:rsidRPr="00660913" w:rsidRDefault="00006A92" w:rsidP="006F26F6">
            <w:pPr>
              <w:rPr>
                <w:rFonts w:asciiTheme="minorHAnsi" w:hAnsiTheme="minorHAnsi"/>
                <w:sz w:val="24"/>
                <w:szCs w:val="24"/>
              </w:rPr>
            </w:pPr>
          </w:p>
          <w:p w14:paraId="212759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vMerge/>
            <w:tcBorders>
              <w:top w:val="nil"/>
            </w:tcBorders>
          </w:tcPr>
          <w:p w14:paraId="7D97C1F7"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41F91924"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0C465006"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0078B6C6"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32086D12" w14:textId="77777777" w:rsidR="00006A92" w:rsidRPr="00660913" w:rsidRDefault="00006A92" w:rsidP="006F26F6">
            <w:pPr>
              <w:rPr>
                <w:rFonts w:asciiTheme="minorHAnsi" w:hAnsiTheme="minorHAnsi"/>
                <w:sz w:val="24"/>
                <w:szCs w:val="24"/>
              </w:rPr>
            </w:pPr>
          </w:p>
        </w:tc>
      </w:tr>
      <w:tr w:rsidR="00006A92" w:rsidRPr="00660913" w14:paraId="2CC7F945" w14:textId="77777777" w:rsidTr="00006A92">
        <w:trPr>
          <w:gridAfter w:val="1"/>
          <w:wAfter w:w="6" w:type="dxa"/>
          <w:trHeight w:val="279"/>
        </w:trPr>
        <w:tc>
          <w:tcPr>
            <w:tcW w:w="2060" w:type="dxa"/>
            <w:gridSpan w:val="4"/>
            <w:vMerge/>
            <w:tcBorders>
              <w:top w:val="nil"/>
            </w:tcBorders>
          </w:tcPr>
          <w:p w14:paraId="13B6AADF"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61C5DE93"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7EF8A060"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232D8BD9"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DA9593"/>
          </w:tcPr>
          <w:p w14:paraId="255AB8CF" w14:textId="77777777" w:rsidR="00006A92" w:rsidRPr="00660913" w:rsidRDefault="00006A92" w:rsidP="006F26F6">
            <w:pPr>
              <w:rPr>
                <w:rFonts w:asciiTheme="minorHAnsi" w:hAnsiTheme="minorHAnsi"/>
                <w:sz w:val="24"/>
                <w:szCs w:val="24"/>
              </w:rPr>
            </w:pPr>
          </w:p>
          <w:p w14:paraId="2470A0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p w14:paraId="0FD512B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tcBorders>
              <w:top w:val="nil"/>
            </w:tcBorders>
          </w:tcPr>
          <w:p w14:paraId="7C3BCC32"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1D159294"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FA4E75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44C01EB"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02F2843E" w14:textId="77777777" w:rsidR="00006A92" w:rsidRPr="00660913" w:rsidRDefault="00006A92" w:rsidP="006F26F6">
            <w:pPr>
              <w:rPr>
                <w:rFonts w:asciiTheme="minorHAnsi" w:hAnsiTheme="minorHAnsi"/>
                <w:sz w:val="24"/>
                <w:szCs w:val="24"/>
              </w:rPr>
            </w:pPr>
          </w:p>
        </w:tc>
      </w:tr>
      <w:tr w:rsidR="00006A92" w:rsidRPr="00660913" w14:paraId="09175B48" w14:textId="77777777" w:rsidTr="00006A92">
        <w:trPr>
          <w:gridAfter w:val="1"/>
          <w:wAfter w:w="6" w:type="dxa"/>
          <w:trHeight w:val="409"/>
        </w:trPr>
        <w:tc>
          <w:tcPr>
            <w:tcW w:w="2060" w:type="dxa"/>
            <w:gridSpan w:val="4"/>
          </w:tcPr>
          <w:p w14:paraId="0EB28F2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Data protection</w:t>
            </w:r>
          </w:p>
        </w:tc>
        <w:tc>
          <w:tcPr>
            <w:tcW w:w="2292" w:type="dxa"/>
            <w:gridSpan w:val="3"/>
          </w:tcPr>
          <w:p w14:paraId="7329C545" w14:textId="77777777" w:rsidR="00006A92" w:rsidRPr="00660913" w:rsidRDefault="00006A92" w:rsidP="006F26F6">
            <w:pPr>
              <w:rPr>
                <w:rFonts w:asciiTheme="minorHAnsi" w:hAnsiTheme="minorHAnsi"/>
                <w:sz w:val="24"/>
                <w:szCs w:val="24"/>
              </w:rPr>
            </w:pPr>
          </w:p>
          <w:p w14:paraId="2481D1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Policy</w:t>
            </w:r>
          </w:p>
          <w:p w14:paraId="235177ED" w14:textId="77777777" w:rsidR="00006A92" w:rsidRPr="00660913" w:rsidRDefault="00006A92" w:rsidP="006F26F6">
            <w:pPr>
              <w:rPr>
                <w:rFonts w:asciiTheme="minorHAnsi" w:hAnsiTheme="minorHAnsi"/>
                <w:sz w:val="24"/>
                <w:szCs w:val="24"/>
              </w:rPr>
            </w:pPr>
          </w:p>
          <w:p w14:paraId="077287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Provision</w:t>
            </w:r>
          </w:p>
        </w:tc>
        <w:tc>
          <w:tcPr>
            <w:tcW w:w="379" w:type="dxa"/>
            <w:gridSpan w:val="2"/>
          </w:tcPr>
          <w:p w14:paraId="4FB8BF82" w14:textId="77777777" w:rsidR="00006A92" w:rsidRPr="00660913" w:rsidRDefault="00006A92" w:rsidP="006F26F6">
            <w:pPr>
              <w:rPr>
                <w:rFonts w:asciiTheme="minorHAnsi" w:hAnsiTheme="minorHAnsi"/>
                <w:sz w:val="24"/>
                <w:szCs w:val="24"/>
              </w:rPr>
            </w:pPr>
          </w:p>
          <w:p w14:paraId="7D97C93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30F783B" w14:textId="77777777" w:rsidR="00006A92" w:rsidRPr="00660913" w:rsidRDefault="00006A92" w:rsidP="006F26F6">
            <w:pPr>
              <w:rPr>
                <w:rFonts w:asciiTheme="minorHAnsi" w:hAnsiTheme="minorHAnsi"/>
                <w:sz w:val="24"/>
                <w:szCs w:val="24"/>
              </w:rPr>
            </w:pPr>
          </w:p>
          <w:p w14:paraId="4384584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473ABA3C" w14:textId="77777777" w:rsidR="00006A92" w:rsidRPr="00660913" w:rsidRDefault="00006A92" w:rsidP="006F26F6">
            <w:pPr>
              <w:rPr>
                <w:rFonts w:asciiTheme="minorHAnsi" w:hAnsiTheme="minorHAnsi"/>
                <w:sz w:val="24"/>
                <w:szCs w:val="24"/>
              </w:rPr>
            </w:pPr>
          </w:p>
          <w:p w14:paraId="33077CF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1520285" w14:textId="77777777" w:rsidR="00006A92" w:rsidRPr="00660913" w:rsidRDefault="00006A92" w:rsidP="006F26F6">
            <w:pPr>
              <w:rPr>
                <w:rFonts w:asciiTheme="minorHAnsi" w:hAnsiTheme="minorHAnsi"/>
                <w:sz w:val="24"/>
                <w:szCs w:val="24"/>
              </w:rPr>
            </w:pPr>
          </w:p>
          <w:p w14:paraId="02378CA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281B7819" w14:textId="77777777" w:rsidR="00006A92" w:rsidRPr="00660913" w:rsidRDefault="00006A92" w:rsidP="006F26F6">
            <w:pPr>
              <w:rPr>
                <w:rFonts w:asciiTheme="minorHAnsi" w:hAnsiTheme="minorHAnsi"/>
                <w:sz w:val="24"/>
                <w:szCs w:val="24"/>
              </w:rPr>
            </w:pPr>
          </w:p>
          <w:p w14:paraId="40DB2EF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33A5F9C6" w14:textId="77777777" w:rsidR="00006A92" w:rsidRPr="00660913" w:rsidRDefault="00006A92" w:rsidP="006F26F6">
            <w:pPr>
              <w:rPr>
                <w:rFonts w:asciiTheme="minorHAnsi" w:hAnsiTheme="minorHAnsi"/>
                <w:sz w:val="24"/>
                <w:szCs w:val="24"/>
              </w:rPr>
            </w:pPr>
          </w:p>
          <w:p w14:paraId="016BE95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23E26760" w14:textId="77777777" w:rsidR="00006A92" w:rsidRPr="00660913" w:rsidRDefault="00006A92" w:rsidP="006F26F6">
            <w:pPr>
              <w:rPr>
                <w:rFonts w:asciiTheme="minorHAnsi" w:hAnsiTheme="minorHAnsi"/>
                <w:sz w:val="24"/>
                <w:szCs w:val="24"/>
              </w:rPr>
            </w:pPr>
          </w:p>
          <w:p w14:paraId="3FA4820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is registered with the Information Commissioner.</w:t>
            </w:r>
          </w:p>
          <w:p w14:paraId="3AF9FD91" w14:textId="538C48E4" w:rsidR="00006A92" w:rsidRPr="00660913" w:rsidRDefault="00006A92" w:rsidP="006F26F6">
            <w:pPr>
              <w:rPr>
                <w:rFonts w:asciiTheme="minorHAnsi" w:hAnsiTheme="minorHAnsi"/>
                <w:sz w:val="24"/>
                <w:szCs w:val="24"/>
              </w:rPr>
            </w:pPr>
            <w:r w:rsidRPr="00660913">
              <w:rPr>
                <w:rFonts w:asciiTheme="minorHAnsi" w:hAnsiTheme="minorHAnsi"/>
                <w:sz w:val="24"/>
                <w:szCs w:val="24"/>
              </w:rPr>
              <w:t>Data protection policies in place.</w:t>
            </w:r>
          </w:p>
        </w:tc>
        <w:tc>
          <w:tcPr>
            <w:tcW w:w="3175" w:type="dxa"/>
            <w:gridSpan w:val="3"/>
          </w:tcPr>
          <w:p w14:paraId="238172B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annual renewal of Registration and compliance with the General Data Protection Requirement.</w:t>
            </w:r>
          </w:p>
        </w:tc>
        <w:tc>
          <w:tcPr>
            <w:tcW w:w="378" w:type="dxa"/>
            <w:gridSpan w:val="3"/>
          </w:tcPr>
          <w:p w14:paraId="381B1540" w14:textId="77777777" w:rsidR="00006A92" w:rsidRPr="00660913" w:rsidRDefault="00006A92" w:rsidP="006F26F6">
            <w:pPr>
              <w:rPr>
                <w:rFonts w:asciiTheme="minorHAnsi" w:hAnsiTheme="minorHAnsi"/>
                <w:sz w:val="24"/>
                <w:szCs w:val="24"/>
              </w:rPr>
            </w:pPr>
          </w:p>
          <w:p w14:paraId="020AFD4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AA2B1FA" w14:textId="77777777" w:rsidR="00006A92" w:rsidRPr="00660913" w:rsidRDefault="00006A92" w:rsidP="006F26F6">
            <w:pPr>
              <w:rPr>
                <w:rFonts w:asciiTheme="minorHAnsi" w:hAnsiTheme="minorHAnsi"/>
                <w:sz w:val="24"/>
                <w:szCs w:val="24"/>
              </w:rPr>
            </w:pPr>
          </w:p>
          <w:p w14:paraId="4E92BE5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6E9C8CAE" w14:textId="77777777" w:rsidR="00006A92" w:rsidRPr="00660913" w:rsidRDefault="00006A92" w:rsidP="006F26F6">
            <w:pPr>
              <w:rPr>
                <w:rFonts w:asciiTheme="minorHAnsi" w:hAnsiTheme="minorHAnsi"/>
                <w:sz w:val="24"/>
                <w:szCs w:val="24"/>
              </w:rPr>
            </w:pPr>
          </w:p>
          <w:p w14:paraId="06CDEC3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4EAECBE" w14:textId="77777777" w:rsidR="00006A92" w:rsidRPr="00660913" w:rsidRDefault="00006A92" w:rsidP="006F26F6">
            <w:pPr>
              <w:rPr>
                <w:rFonts w:asciiTheme="minorHAnsi" w:hAnsiTheme="minorHAnsi"/>
                <w:sz w:val="24"/>
                <w:szCs w:val="24"/>
              </w:rPr>
            </w:pPr>
          </w:p>
          <w:p w14:paraId="6388FFC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19CA3FF4" w14:textId="77777777" w:rsidR="00006A92" w:rsidRPr="00660913" w:rsidRDefault="00006A92" w:rsidP="006F26F6">
            <w:pPr>
              <w:rPr>
                <w:rFonts w:asciiTheme="minorHAnsi" w:hAnsiTheme="minorHAnsi"/>
                <w:sz w:val="24"/>
                <w:szCs w:val="24"/>
              </w:rPr>
            </w:pPr>
          </w:p>
          <w:p w14:paraId="7F043D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0B33529" w14:textId="77777777" w:rsidR="00006A92" w:rsidRPr="00660913" w:rsidRDefault="00006A92" w:rsidP="006F26F6">
            <w:pPr>
              <w:rPr>
                <w:rFonts w:asciiTheme="minorHAnsi" w:hAnsiTheme="minorHAnsi"/>
                <w:sz w:val="24"/>
                <w:szCs w:val="24"/>
              </w:rPr>
            </w:pPr>
          </w:p>
          <w:p w14:paraId="560B430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354329A1" w14:textId="77777777" w:rsidTr="00006A92">
        <w:trPr>
          <w:gridAfter w:val="1"/>
          <w:wAfter w:w="6" w:type="dxa"/>
          <w:trHeight w:val="540"/>
        </w:trPr>
        <w:tc>
          <w:tcPr>
            <w:tcW w:w="2060" w:type="dxa"/>
            <w:gridSpan w:val="4"/>
          </w:tcPr>
          <w:p w14:paraId="601596A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Freedom of Information Act</w:t>
            </w:r>
          </w:p>
        </w:tc>
        <w:tc>
          <w:tcPr>
            <w:tcW w:w="2292" w:type="dxa"/>
            <w:gridSpan w:val="3"/>
          </w:tcPr>
          <w:p w14:paraId="37422332" w14:textId="77777777" w:rsidR="00006A92" w:rsidRPr="00660913" w:rsidRDefault="00006A92" w:rsidP="006F26F6">
            <w:pPr>
              <w:rPr>
                <w:rFonts w:asciiTheme="minorHAnsi" w:hAnsiTheme="minorHAnsi"/>
                <w:sz w:val="24"/>
                <w:szCs w:val="24"/>
              </w:rPr>
            </w:pPr>
          </w:p>
          <w:p w14:paraId="7F4CFF6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Policy</w:t>
            </w:r>
          </w:p>
          <w:p w14:paraId="47EF85EF" w14:textId="77777777" w:rsidR="00006A92" w:rsidRPr="00660913" w:rsidRDefault="00006A92" w:rsidP="006F26F6">
            <w:pPr>
              <w:rPr>
                <w:rFonts w:asciiTheme="minorHAnsi" w:hAnsiTheme="minorHAnsi"/>
                <w:sz w:val="24"/>
                <w:szCs w:val="24"/>
              </w:rPr>
            </w:pPr>
          </w:p>
          <w:p w14:paraId="4AF2088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Provision</w:t>
            </w:r>
          </w:p>
        </w:tc>
        <w:tc>
          <w:tcPr>
            <w:tcW w:w="379" w:type="dxa"/>
            <w:gridSpan w:val="2"/>
          </w:tcPr>
          <w:p w14:paraId="423EE430" w14:textId="77777777" w:rsidR="00006A92" w:rsidRPr="00660913" w:rsidRDefault="00006A92" w:rsidP="006F26F6">
            <w:pPr>
              <w:rPr>
                <w:rFonts w:asciiTheme="minorHAnsi" w:hAnsiTheme="minorHAnsi"/>
                <w:sz w:val="24"/>
                <w:szCs w:val="24"/>
              </w:rPr>
            </w:pPr>
          </w:p>
          <w:p w14:paraId="01C4CC8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5E7D8CB" w14:textId="77777777" w:rsidR="00006A92" w:rsidRPr="00660913" w:rsidRDefault="00006A92" w:rsidP="006F26F6">
            <w:pPr>
              <w:rPr>
                <w:rFonts w:asciiTheme="minorHAnsi" w:hAnsiTheme="minorHAnsi"/>
                <w:sz w:val="24"/>
                <w:szCs w:val="24"/>
              </w:rPr>
            </w:pPr>
          </w:p>
          <w:p w14:paraId="5A74DDF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5073D44C" w14:textId="77777777" w:rsidR="00006A92" w:rsidRPr="00660913" w:rsidRDefault="00006A92" w:rsidP="006F26F6">
            <w:pPr>
              <w:rPr>
                <w:rFonts w:asciiTheme="minorHAnsi" w:hAnsiTheme="minorHAnsi"/>
                <w:sz w:val="24"/>
                <w:szCs w:val="24"/>
              </w:rPr>
            </w:pPr>
          </w:p>
          <w:p w14:paraId="06A44E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86C738E" w14:textId="77777777" w:rsidR="00006A92" w:rsidRPr="00660913" w:rsidRDefault="00006A92" w:rsidP="006F26F6">
            <w:pPr>
              <w:rPr>
                <w:rFonts w:asciiTheme="minorHAnsi" w:hAnsiTheme="minorHAnsi"/>
                <w:sz w:val="24"/>
                <w:szCs w:val="24"/>
              </w:rPr>
            </w:pPr>
          </w:p>
          <w:p w14:paraId="239A0DD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6810CEBC" w14:textId="77777777" w:rsidR="00006A92" w:rsidRPr="00660913" w:rsidRDefault="00006A92" w:rsidP="006F26F6">
            <w:pPr>
              <w:rPr>
                <w:rFonts w:asciiTheme="minorHAnsi" w:hAnsiTheme="minorHAnsi"/>
                <w:sz w:val="24"/>
                <w:szCs w:val="24"/>
              </w:rPr>
            </w:pPr>
          </w:p>
          <w:p w14:paraId="67D7EAE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615B42E8" w14:textId="77777777" w:rsidR="00006A92" w:rsidRPr="00660913" w:rsidRDefault="00006A92" w:rsidP="006F26F6">
            <w:pPr>
              <w:rPr>
                <w:rFonts w:asciiTheme="minorHAnsi" w:hAnsiTheme="minorHAnsi"/>
                <w:sz w:val="24"/>
                <w:szCs w:val="24"/>
              </w:rPr>
            </w:pPr>
          </w:p>
          <w:p w14:paraId="0522B7D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0763C5E5" w14:textId="77777777" w:rsidR="007419BB" w:rsidRDefault="007419BB" w:rsidP="006F26F6">
            <w:pPr>
              <w:rPr>
                <w:rFonts w:asciiTheme="minorHAnsi" w:hAnsiTheme="minorHAnsi"/>
                <w:sz w:val="24"/>
                <w:szCs w:val="24"/>
              </w:rPr>
            </w:pPr>
          </w:p>
          <w:p w14:paraId="38C6D7F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has a model publication scheme for Local Councils in place.</w:t>
            </w:r>
          </w:p>
          <w:p w14:paraId="3F57F1F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is able to request a fee for any information requested to cover the cost of consumables and the clerk’s time.</w:t>
            </w:r>
          </w:p>
        </w:tc>
        <w:tc>
          <w:tcPr>
            <w:tcW w:w="3175" w:type="dxa"/>
            <w:gridSpan w:val="3"/>
          </w:tcPr>
          <w:p w14:paraId="2BEAD61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Monitor and report any impacts of requests made under the FOI Act.</w:t>
            </w:r>
          </w:p>
          <w:p w14:paraId="6B241B20" w14:textId="77777777" w:rsidR="00006A92" w:rsidRPr="00660913" w:rsidRDefault="00006A92" w:rsidP="006F26F6">
            <w:pPr>
              <w:rPr>
                <w:rFonts w:asciiTheme="minorHAnsi" w:hAnsiTheme="minorHAnsi"/>
                <w:sz w:val="24"/>
                <w:szCs w:val="24"/>
              </w:rPr>
            </w:pPr>
          </w:p>
          <w:p w14:paraId="6331949B" w14:textId="77777777" w:rsidR="00006A92" w:rsidRPr="00660913" w:rsidRDefault="00006A92" w:rsidP="006F26F6">
            <w:pPr>
              <w:rPr>
                <w:rFonts w:asciiTheme="minorHAnsi" w:hAnsiTheme="minorHAnsi"/>
                <w:sz w:val="24"/>
                <w:szCs w:val="24"/>
              </w:rPr>
            </w:pPr>
          </w:p>
        </w:tc>
        <w:tc>
          <w:tcPr>
            <w:tcW w:w="378" w:type="dxa"/>
            <w:gridSpan w:val="3"/>
          </w:tcPr>
          <w:p w14:paraId="001EF36D" w14:textId="77777777" w:rsidR="00006A92" w:rsidRPr="00660913" w:rsidRDefault="00006A92" w:rsidP="006F26F6">
            <w:pPr>
              <w:rPr>
                <w:rFonts w:asciiTheme="minorHAnsi" w:hAnsiTheme="minorHAnsi"/>
                <w:sz w:val="24"/>
                <w:szCs w:val="24"/>
              </w:rPr>
            </w:pPr>
          </w:p>
          <w:p w14:paraId="3E6D4C6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218E0EB" w14:textId="77777777" w:rsidR="00006A92" w:rsidRPr="00660913" w:rsidRDefault="00006A92" w:rsidP="006F26F6">
            <w:pPr>
              <w:rPr>
                <w:rFonts w:asciiTheme="minorHAnsi" w:hAnsiTheme="minorHAnsi"/>
                <w:sz w:val="24"/>
                <w:szCs w:val="24"/>
              </w:rPr>
            </w:pPr>
          </w:p>
          <w:p w14:paraId="0F793C8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39143135" w14:textId="77777777" w:rsidR="00006A92" w:rsidRPr="00660913" w:rsidRDefault="00006A92" w:rsidP="006F26F6">
            <w:pPr>
              <w:rPr>
                <w:rFonts w:asciiTheme="minorHAnsi" w:hAnsiTheme="minorHAnsi"/>
                <w:sz w:val="24"/>
                <w:szCs w:val="24"/>
              </w:rPr>
            </w:pPr>
          </w:p>
          <w:p w14:paraId="56B09C2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062DB68" w14:textId="77777777" w:rsidR="00006A92" w:rsidRPr="00660913" w:rsidRDefault="00006A92" w:rsidP="006F26F6">
            <w:pPr>
              <w:rPr>
                <w:rFonts w:asciiTheme="minorHAnsi" w:hAnsiTheme="minorHAnsi"/>
                <w:sz w:val="24"/>
                <w:szCs w:val="24"/>
              </w:rPr>
            </w:pPr>
          </w:p>
          <w:p w14:paraId="7B8805C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2C53DF05" w14:textId="77777777" w:rsidR="00006A92" w:rsidRPr="00660913" w:rsidRDefault="00006A92" w:rsidP="006F26F6">
            <w:pPr>
              <w:rPr>
                <w:rFonts w:asciiTheme="minorHAnsi" w:hAnsiTheme="minorHAnsi"/>
                <w:sz w:val="24"/>
                <w:szCs w:val="24"/>
              </w:rPr>
            </w:pPr>
          </w:p>
          <w:p w14:paraId="289F90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C723FEA" w14:textId="77777777" w:rsidR="00006A92" w:rsidRPr="00660913" w:rsidRDefault="00006A92" w:rsidP="006F26F6">
            <w:pPr>
              <w:rPr>
                <w:rFonts w:asciiTheme="minorHAnsi" w:hAnsiTheme="minorHAnsi"/>
                <w:sz w:val="24"/>
                <w:szCs w:val="24"/>
              </w:rPr>
            </w:pPr>
          </w:p>
          <w:p w14:paraId="160ABE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6A33EE4F" w14:textId="77777777" w:rsidTr="00006A92">
        <w:trPr>
          <w:gridAfter w:val="1"/>
          <w:wAfter w:w="6" w:type="dxa"/>
          <w:trHeight w:val="399"/>
        </w:trPr>
        <w:tc>
          <w:tcPr>
            <w:tcW w:w="2060" w:type="dxa"/>
            <w:gridSpan w:val="4"/>
          </w:tcPr>
          <w:p w14:paraId="6CA0D35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Meeting location</w:t>
            </w:r>
          </w:p>
        </w:tc>
        <w:tc>
          <w:tcPr>
            <w:tcW w:w="2292" w:type="dxa"/>
            <w:gridSpan w:val="3"/>
          </w:tcPr>
          <w:p w14:paraId="70D87FE1" w14:textId="77777777" w:rsidR="00006A92" w:rsidRPr="00660913" w:rsidRDefault="00006A92" w:rsidP="006F26F6">
            <w:pPr>
              <w:rPr>
                <w:rFonts w:asciiTheme="minorHAnsi" w:hAnsiTheme="minorHAnsi"/>
                <w:sz w:val="24"/>
                <w:szCs w:val="24"/>
              </w:rPr>
            </w:pPr>
          </w:p>
          <w:p w14:paraId="3CAEBB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Health &amp; Safety</w:t>
            </w:r>
          </w:p>
        </w:tc>
        <w:tc>
          <w:tcPr>
            <w:tcW w:w="379" w:type="dxa"/>
            <w:gridSpan w:val="2"/>
          </w:tcPr>
          <w:p w14:paraId="165AD79E" w14:textId="77777777" w:rsidR="00006A92" w:rsidRPr="00660913" w:rsidRDefault="00006A92" w:rsidP="006F26F6">
            <w:pPr>
              <w:rPr>
                <w:rFonts w:asciiTheme="minorHAnsi" w:hAnsiTheme="minorHAnsi"/>
                <w:sz w:val="24"/>
                <w:szCs w:val="24"/>
              </w:rPr>
            </w:pPr>
          </w:p>
          <w:p w14:paraId="360E86E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2"/>
          </w:tcPr>
          <w:p w14:paraId="66599F09" w14:textId="77777777" w:rsidR="00006A92" w:rsidRPr="00660913" w:rsidRDefault="00006A92" w:rsidP="006F26F6">
            <w:pPr>
              <w:rPr>
                <w:rFonts w:asciiTheme="minorHAnsi" w:hAnsiTheme="minorHAnsi"/>
                <w:sz w:val="24"/>
                <w:szCs w:val="24"/>
              </w:rPr>
            </w:pPr>
          </w:p>
          <w:p w14:paraId="1736FDA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4"/>
            <w:shd w:val="clear" w:color="auto" w:fill="FFC000"/>
          </w:tcPr>
          <w:p w14:paraId="33AEB4C8" w14:textId="77777777" w:rsidR="00006A92" w:rsidRPr="00660913" w:rsidRDefault="00006A92" w:rsidP="006F26F6">
            <w:pPr>
              <w:rPr>
                <w:rFonts w:asciiTheme="minorHAnsi" w:hAnsiTheme="minorHAnsi"/>
                <w:sz w:val="24"/>
                <w:szCs w:val="24"/>
              </w:rPr>
            </w:pPr>
          </w:p>
          <w:p w14:paraId="505A3BD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30B58EA1" w14:textId="2D4E564C" w:rsidR="00006A92" w:rsidRDefault="001F31A7" w:rsidP="006F26F6">
            <w:pPr>
              <w:rPr>
                <w:rFonts w:asciiTheme="minorHAnsi" w:hAnsiTheme="minorHAnsi"/>
                <w:sz w:val="24"/>
                <w:szCs w:val="24"/>
              </w:rPr>
            </w:pPr>
            <w:r w:rsidRPr="001F31A7">
              <w:rPr>
                <w:rFonts w:asciiTheme="minorHAnsi" w:hAnsiTheme="minorHAnsi"/>
                <w:sz w:val="24"/>
                <w:szCs w:val="24"/>
                <w:highlight w:val="yellow"/>
              </w:rPr>
              <w:t>Council Meetings take place in a hall that is hired and which is adequate to meet attendee numbers</w:t>
            </w:r>
            <w:r>
              <w:rPr>
                <w:rFonts w:asciiTheme="minorHAnsi" w:hAnsiTheme="minorHAnsi"/>
                <w:sz w:val="24"/>
                <w:szCs w:val="24"/>
              </w:rPr>
              <w:t xml:space="preserve"> -</w:t>
            </w:r>
            <w:r w:rsidRPr="001F31A7">
              <w:rPr>
                <w:rFonts w:asciiTheme="minorHAnsi" w:hAnsiTheme="minorHAnsi"/>
                <w:sz w:val="24"/>
                <w:szCs w:val="24"/>
                <w:highlight w:val="yellow"/>
              </w:rPr>
              <w:t>Insert</w:t>
            </w:r>
          </w:p>
          <w:p w14:paraId="1AA122FE" w14:textId="77777777" w:rsidR="001F31A7" w:rsidRPr="00660913" w:rsidRDefault="001F31A7" w:rsidP="006F26F6">
            <w:pPr>
              <w:rPr>
                <w:rFonts w:asciiTheme="minorHAnsi" w:hAnsiTheme="minorHAnsi"/>
                <w:sz w:val="24"/>
                <w:szCs w:val="24"/>
              </w:rPr>
            </w:pPr>
          </w:p>
          <w:p w14:paraId="2B5AC27B" w14:textId="2F51DCD9" w:rsidR="00006A92" w:rsidRPr="00660913" w:rsidRDefault="007419BB" w:rsidP="006F26F6">
            <w:pPr>
              <w:rPr>
                <w:rFonts w:asciiTheme="minorHAnsi" w:hAnsiTheme="minorHAnsi"/>
                <w:sz w:val="24"/>
                <w:szCs w:val="24"/>
              </w:rPr>
            </w:pPr>
            <w:r w:rsidRPr="001F31A7">
              <w:rPr>
                <w:rFonts w:asciiTheme="minorHAnsi" w:hAnsiTheme="minorHAnsi"/>
                <w:sz w:val="24"/>
                <w:szCs w:val="24"/>
                <w:highlight w:val="yellow"/>
              </w:rPr>
              <w:t>Due to Covid-19</w:t>
            </w:r>
            <w:r w:rsidR="001F31A7" w:rsidRPr="001F31A7">
              <w:rPr>
                <w:rFonts w:asciiTheme="minorHAnsi" w:hAnsiTheme="minorHAnsi"/>
                <w:sz w:val="24"/>
                <w:szCs w:val="24"/>
                <w:highlight w:val="yellow"/>
              </w:rPr>
              <w:t>t</w:t>
            </w:r>
            <w:r w:rsidR="00006A92" w:rsidRPr="001F31A7">
              <w:rPr>
                <w:rFonts w:asciiTheme="minorHAnsi" w:hAnsiTheme="minorHAnsi"/>
                <w:sz w:val="24"/>
                <w:szCs w:val="24"/>
                <w:highlight w:val="yellow"/>
              </w:rPr>
              <w:t xml:space="preserve">he Parish Council Meetings are held </w:t>
            </w:r>
            <w:r w:rsidRPr="001F31A7">
              <w:rPr>
                <w:rFonts w:asciiTheme="minorHAnsi" w:hAnsiTheme="minorHAnsi"/>
                <w:sz w:val="24"/>
                <w:szCs w:val="24"/>
                <w:highlight w:val="yellow"/>
              </w:rPr>
              <w:t xml:space="preserve">  in a meeting place which has adequate ventilation and allows for social distancing for attendees. It is requested that masks are worn, hand</w:t>
            </w:r>
            <w:r w:rsidR="000E6B03" w:rsidRPr="001F31A7">
              <w:rPr>
                <w:rFonts w:asciiTheme="minorHAnsi" w:hAnsiTheme="minorHAnsi"/>
                <w:sz w:val="24"/>
                <w:szCs w:val="24"/>
                <w:highlight w:val="yellow"/>
              </w:rPr>
              <w:t xml:space="preserve"> </w:t>
            </w:r>
            <w:proofErr w:type="spellStart"/>
            <w:r w:rsidRPr="001F31A7">
              <w:rPr>
                <w:rFonts w:asciiTheme="minorHAnsi" w:hAnsiTheme="minorHAnsi"/>
                <w:sz w:val="24"/>
                <w:szCs w:val="24"/>
                <w:highlight w:val="yellow"/>
              </w:rPr>
              <w:t>sanitiser</w:t>
            </w:r>
            <w:proofErr w:type="spellEnd"/>
            <w:r w:rsidRPr="001F31A7">
              <w:rPr>
                <w:rFonts w:asciiTheme="minorHAnsi" w:hAnsiTheme="minorHAnsi"/>
                <w:sz w:val="24"/>
                <w:szCs w:val="24"/>
                <w:highlight w:val="yellow"/>
              </w:rPr>
              <w:t xml:space="preserve"> is provided and a list of attendees kept for 21 days for Track and Trace pu</w:t>
            </w:r>
            <w:r w:rsidR="000E6B03" w:rsidRPr="001F31A7">
              <w:rPr>
                <w:rFonts w:asciiTheme="minorHAnsi" w:hAnsiTheme="minorHAnsi"/>
                <w:sz w:val="24"/>
                <w:szCs w:val="24"/>
                <w:highlight w:val="yellow"/>
              </w:rPr>
              <w:t>rp</w:t>
            </w:r>
            <w:r w:rsidRPr="001F31A7">
              <w:rPr>
                <w:rFonts w:asciiTheme="minorHAnsi" w:hAnsiTheme="minorHAnsi"/>
                <w:sz w:val="24"/>
                <w:szCs w:val="24"/>
                <w:highlight w:val="yellow"/>
              </w:rPr>
              <w:t>oses</w:t>
            </w:r>
            <w:r w:rsidRPr="00CA64A4">
              <w:rPr>
                <w:rFonts w:asciiTheme="minorHAnsi" w:hAnsiTheme="minorHAnsi"/>
                <w:sz w:val="24"/>
                <w:szCs w:val="24"/>
              </w:rPr>
              <w:t xml:space="preserve">. </w:t>
            </w:r>
            <w:r w:rsidR="001F31A7">
              <w:rPr>
                <w:rFonts w:asciiTheme="minorHAnsi" w:hAnsiTheme="minorHAnsi"/>
                <w:sz w:val="24"/>
                <w:szCs w:val="24"/>
              </w:rPr>
              <w:t xml:space="preserve">- </w:t>
            </w:r>
            <w:r w:rsidR="001F31A7" w:rsidRPr="001F31A7">
              <w:rPr>
                <w:rFonts w:asciiTheme="minorHAnsi" w:hAnsiTheme="minorHAnsi"/>
                <w:sz w:val="24"/>
                <w:szCs w:val="24"/>
                <w:highlight w:val="yellow"/>
              </w:rPr>
              <w:t>delete</w:t>
            </w:r>
          </w:p>
        </w:tc>
        <w:tc>
          <w:tcPr>
            <w:tcW w:w="3175" w:type="dxa"/>
            <w:gridSpan w:val="3"/>
          </w:tcPr>
          <w:p w14:paraId="53E3A094" w14:textId="77777777" w:rsidR="00006A92" w:rsidRPr="00660913" w:rsidRDefault="00006A92" w:rsidP="006F26F6">
            <w:pPr>
              <w:rPr>
                <w:rFonts w:asciiTheme="minorHAnsi" w:hAnsiTheme="minorHAnsi"/>
                <w:sz w:val="24"/>
                <w:szCs w:val="24"/>
              </w:rPr>
            </w:pPr>
          </w:p>
          <w:p w14:paraId="5E943AEF" w14:textId="77777777" w:rsidR="00006A92" w:rsidRPr="00660913" w:rsidRDefault="00006A92" w:rsidP="006F26F6">
            <w:pPr>
              <w:rPr>
                <w:rFonts w:asciiTheme="minorHAnsi" w:hAnsiTheme="minorHAnsi"/>
                <w:sz w:val="24"/>
                <w:szCs w:val="24"/>
              </w:rPr>
            </w:pPr>
          </w:p>
        </w:tc>
        <w:tc>
          <w:tcPr>
            <w:tcW w:w="378" w:type="dxa"/>
            <w:gridSpan w:val="3"/>
          </w:tcPr>
          <w:p w14:paraId="77A5D59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3000CC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29ACEE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6FEC0E44" w14:textId="77777777" w:rsidTr="00006A92">
        <w:trPr>
          <w:gridAfter w:val="1"/>
          <w:wAfter w:w="6" w:type="dxa"/>
          <w:trHeight w:val="685"/>
        </w:trPr>
        <w:tc>
          <w:tcPr>
            <w:tcW w:w="2060" w:type="dxa"/>
            <w:gridSpan w:val="4"/>
          </w:tcPr>
          <w:p w14:paraId="654A4B40" w14:textId="62F68C02" w:rsidR="00006A92" w:rsidRPr="00660913" w:rsidRDefault="00006A92" w:rsidP="006F26F6">
            <w:pPr>
              <w:rPr>
                <w:rFonts w:asciiTheme="minorHAnsi" w:hAnsiTheme="minorHAnsi"/>
                <w:sz w:val="24"/>
                <w:szCs w:val="24"/>
              </w:rPr>
            </w:pPr>
            <w:r w:rsidRPr="00660913">
              <w:rPr>
                <w:rFonts w:asciiTheme="minorHAnsi" w:hAnsiTheme="minorHAnsi"/>
                <w:sz w:val="24"/>
                <w:szCs w:val="24"/>
              </w:rPr>
              <w:t>Allotments</w:t>
            </w:r>
            <w:r w:rsidR="00BC684F" w:rsidRPr="00660913">
              <w:rPr>
                <w:rFonts w:asciiTheme="minorHAnsi" w:hAnsiTheme="minorHAnsi"/>
                <w:sz w:val="24"/>
                <w:szCs w:val="24"/>
              </w:rPr>
              <w:t xml:space="preserve"> and access roads</w:t>
            </w:r>
          </w:p>
        </w:tc>
        <w:tc>
          <w:tcPr>
            <w:tcW w:w="2292" w:type="dxa"/>
            <w:gridSpan w:val="3"/>
          </w:tcPr>
          <w:p w14:paraId="6E35CE6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Failure of tenants to use and maintain plots Reputational harm from poor maintenance</w:t>
            </w:r>
          </w:p>
          <w:p w14:paraId="213D5FA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 to third parties</w:t>
            </w:r>
          </w:p>
        </w:tc>
        <w:tc>
          <w:tcPr>
            <w:tcW w:w="379" w:type="dxa"/>
            <w:gridSpan w:val="2"/>
          </w:tcPr>
          <w:p w14:paraId="4A8B4FBA" w14:textId="77777777" w:rsidR="00006A92" w:rsidRPr="00660913" w:rsidRDefault="00006A92" w:rsidP="006F26F6">
            <w:pPr>
              <w:rPr>
                <w:rFonts w:asciiTheme="minorHAnsi" w:hAnsiTheme="minorHAnsi"/>
                <w:sz w:val="24"/>
                <w:szCs w:val="24"/>
              </w:rPr>
            </w:pPr>
          </w:p>
          <w:p w14:paraId="5D7E660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51D74CF" w14:textId="77777777" w:rsidR="00006A92" w:rsidRPr="00660913" w:rsidRDefault="00006A92" w:rsidP="006F26F6">
            <w:pPr>
              <w:rPr>
                <w:rFonts w:asciiTheme="minorHAnsi" w:hAnsiTheme="minorHAnsi"/>
                <w:sz w:val="24"/>
                <w:szCs w:val="24"/>
              </w:rPr>
            </w:pPr>
          </w:p>
          <w:p w14:paraId="6617079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C8BC06B" w14:textId="77777777" w:rsidR="00006A92" w:rsidRPr="00660913" w:rsidRDefault="00006A92" w:rsidP="006F26F6">
            <w:pPr>
              <w:rPr>
                <w:rFonts w:asciiTheme="minorHAnsi" w:hAnsiTheme="minorHAnsi"/>
                <w:sz w:val="24"/>
                <w:szCs w:val="24"/>
              </w:rPr>
            </w:pPr>
          </w:p>
          <w:p w14:paraId="38618D0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Pr>
          <w:p w14:paraId="116D372B" w14:textId="77777777" w:rsidR="00006A92" w:rsidRPr="00660913" w:rsidRDefault="00006A92" w:rsidP="006F26F6">
            <w:pPr>
              <w:rPr>
                <w:rFonts w:asciiTheme="minorHAnsi" w:hAnsiTheme="minorHAnsi"/>
                <w:sz w:val="24"/>
                <w:szCs w:val="24"/>
              </w:rPr>
            </w:pPr>
          </w:p>
          <w:p w14:paraId="25EA215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20F0E8F" w14:textId="77777777" w:rsidR="00006A92" w:rsidRPr="00660913" w:rsidRDefault="00006A92" w:rsidP="006F26F6">
            <w:pPr>
              <w:rPr>
                <w:rFonts w:asciiTheme="minorHAnsi" w:hAnsiTheme="minorHAnsi"/>
                <w:sz w:val="24"/>
                <w:szCs w:val="24"/>
              </w:rPr>
            </w:pPr>
          </w:p>
          <w:p w14:paraId="36AE3DA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57FB789" w14:textId="77777777" w:rsidR="00006A92" w:rsidRPr="00660913" w:rsidRDefault="00006A92" w:rsidP="006F26F6">
            <w:pPr>
              <w:rPr>
                <w:rFonts w:asciiTheme="minorHAnsi" w:hAnsiTheme="minorHAnsi"/>
                <w:sz w:val="24"/>
                <w:szCs w:val="24"/>
              </w:rPr>
            </w:pPr>
          </w:p>
          <w:p w14:paraId="1FB0DF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5F76798F" w14:textId="77777777" w:rsidR="00006A92" w:rsidRPr="00660913" w:rsidRDefault="00006A92" w:rsidP="006F26F6">
            <w:pPr>
              <w:rPr>
                <w:rFonts w:asciiTheme="minorHAnsi" w:hAnsiTheme="minorHAnsi"/>
                <w:sz w:val="24"/>
                <w:szCs w:val="24"/>
              </w:rPr>
            </w:pPr>
          </w:p>
          <w:p w14:paraId="5F223D5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3F970226" w14:textId="77777777" w:rsidR="00006A92" w:rsidRPr="00660913" w:rsidRDefault="00006A92" w:rsidP="006F26F6">
            <w:pPr>
              <w:rPr>
                <w:rFonts w:asciiTheme="minorHAnsi" w:hAnsiTheme="minorHAnsi"/>
                <w:sz w:val="24"/>
                <w:szCs w:val="24"/>
              </w:rPr>
            </w:pPr>
          </w:p>
          <w:p w14:paraId="1F3A4EB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1AEA6CF8" w14:textId="77777777" w:rsidR="00006A92" w:rsidRPr="00660913" w:rsidRDefault="00006A92" w:rsidP="006F26F6">
            <w:pPr>
              <w:rPr>
                <w:rFonts w:asciiTheme="minorHAnsi" w:hAnsiTheme="minorHAnsi"/>
                <w:sz w:val="24"/>
                <w:szCs w:val="24"/>
              </w:rPr>
            </w:pPr>
          </w:p>
          <w:p w14:paraId="2E63193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2ACA685C" w14:textId="77777777" w:rsidR="00006A92" w:rsidRPr="00660913" w:rsidRDefault="00006A92" w:rsidP="006F26F6">
            <w:pPr>
              <w:rPr>
                <w:rFonts w:asciiTheme="minorHAnsi" w:hAnsiTheme="minorHAnsi"/>
                <w:sz w:val="24"/>
                <w:szCs w:val="24"/>
              </w:rPr>
            </w:pPr>
          </w:p>
          <w:p w14:paraId="3212590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Inspection of individual plots and monitoring whether Terms and Conditions have been satisfied.</w:t>
            </w:r>
          </w:p>
          <w:p w14:paraId="04EF3A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Inspection of allotments, adhering to maintenance schedule and ensuring any </w:t>
            </w:r>
            <w:r w:rsidRPr="00660913">
              <w:rPr>
                <w:rFonts w:asciiTheme="minorHAnsi" w:hAnsiTheme="minorHAnsi"/>
                <w:sz w:val="24"/>
                <w:szCs w:val="24"/>
              </w:rPr>
              <w:lastRenderedPageBreak/>
              <w:t>additional identified work is undertaken promptly.</w:t>
            </w:r>
          </w:p>
          <w:p w14:paraId="68A1B80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Annual review of Tenancy Agreement and Terms and Conditions.</w:t>
            </w:r>
          </w:p>
        </w:tc>
        <w:tc>
          <w:tcPr>
            <w:tcW w:w="3175" w:type="dxa"/>
            <w:gridSpan w:val="3"/>
          </w:tcPr>
          <w:p w14:paraId="1F1E8AA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Existing procedure adequate.</w:t>
            </w:r>
          </w:p>
          <w:p w14:paraId="71B966B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All new allotment holders are sent a copy of the allotment rules.</w:t>
            </w:r>
          </w:p>
          <w:p w14:paraId="70055BD1" w14:textId="77777777" w:rsidR="00006A92" w:rsidRPr="00CA64A4" w:rsidRDefault="00006A92" w:rsidP="006F26F6">
            <w:pPr>
              <w:rPr>
                <w:rFonts w:asciiTheme="minorHAnsi" w:hAnsiTheme="minorHAnsi"/>
                <w:sz w:val="24"/>
                <w:szCs w:val="24"/>
              </w:rPr>
            </w:pPr>
            <w:r w:rsidRPr="00CA64A4">
              <w:rPr>
                <w:rFonts w:asciiTheme="minorHAnsi" w:hAnsiTheme="minorHAnsi"/>
                <w:sz w:val="24"/>
                <w:szCs w:val="24"/>
              </w:rPr>
              <w:t xml:space="preserve">Ensure there is a Cllr responsible for the supervision </w:t>
            </w:r>
            <w:r w:rsidRPr="00CA64A4">
              <w:rPr>
                <w:rFonts w:asciiTheme="minorHAnsi" w:hAnsiTheme="minorHAnsi"/>
                <w:sz w:val="24"/>
                <w:szCs w:val="24"/>
              </w:rPr>
              <w:lastRenderedPageBreak/>
              <w:t>of the allotments.</w:t>
            </w:r>
          </w:p>
          <w:p w14:paraId="70A6F3C4" w14:textId="2AB6A1C8" w:rsidR="00BC684F" w:rsidRPr="00660913" w:rsidRDefault="00BC684F" w:rsidP="006F26F6">
            <w:pPr>
              <w:rPr>
                <w:rFonts w:asciiTheme="minorHAnsi" w:hAnsiTheme="minorHAnsi"/>
                <w:sz w:val="24"/>
                <w:szCs w:val="24"/>
              </w:rPr>
            </w:pPr>
            <w:r w:rsidRPr="007419BB">
              <w:rPr>
                <w:rFonts w:asciiTheme="minorHAnsi" w:hAnsiTheme="minorHAnsi"/>
                <w:sz w:val="24"/>
                <w:szCs w:val="24"/>
              </w:rPr>
              <w:t>Where contractors</w:t>
            </w:r>
            <w:r w:rsidRPr="00660913">
              <w:rPr>
                <w:rFonts w:asciiTheme="minorHAnsi" w:hAnsiTheme="minorHAnsi"/>
                <w:sz w:val="24"/>
                <w:szCs w:val="24"/>
              </w:rPr>
              <w:t xml:space="preserve"> are used ensure that they have proper qualifications and insurance; confirmation of this should be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 xml:space="preserve">. </w:t>
            </w:r>
          </w:p>
        </w:tc>
        <w:tc>
          <w:tcPr>
            <w:tcW w:w="378" w:type="dxa"/>
            <w:gridSpan w:val="3"/>
          </w:tcPr>
          <w:p w14:paraId="4FE28C54" w14:textId="77777777" w:rsidR="00006A92" w:rsidRPr="00660913" w:rsidRDefault="00006A92" w:rsidP="006F26F6">
            <w:pPr>
              <w:rPr>
                <w:rFonts w:asciiTheme="minorHAnsi" w:hAnsiTheme="minorHAnsi"/>
                <w:sz w:val="24"/>
                <w:szCs w:val="24"/>
              </w:rPr>
            </w:pPr>
          </w:p>
          <w:p w14:paraId="412E62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B86EA74" w14:textId="77777777" w:rsidR="00006A92" w:rsidRPr="00660913" w:rsidRDefault="00006A92" w:rsidP="006F26F6">
            <w:pPr>
              <w:rPr>
                <w:rFonts w:asciiTheme="minorHAnsi" w:hAnsiTheme="minorHAnsi"/>
                <w:sz w:val="24"/>
                <w:szCs w:val="24"/>
              </w:rPr>
            </w:pPr>
          </w:p>
          <w:p w14:paraId="71DD1EF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AF98D65" w14:textId="77777777" w:rsidR="00006A92" w:rsidRPr="00660913" w:rsidRDefault="00006A92" w:rsidP="006F26F6">
            <w:pPr>
              <w:rPr>
                <w:rFonts w:asciiTheme="minorHAnsi" w:hAnsiTheme="minorHAnsi"/>
                <w:sz w:val="24"/>
                <w:szCs w:val="24"/>
              </w:rPr>
            </w:pPr>
          </w:p>
          <w:p w14:paraId="62B2473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6C62D58E" w14:textId="77777777" w:rsidR="00006A92" w:rsidRPr="00660913" w:rsidRDefault="00006A92" w:rsidP="006F26F6">
            <w:pPr>
              <w:rPr>
                <w:rFonts w:asciiTheme="minorHAnsi" w:hAnsiTheme="minorHAnsi"/>
                <w:sz w:val="24"/>
                <w:szCs w:val="24"/>
              </w:rPr>
            </w:pPr>
          </w:p>
          <w:p w14:paraId="26A79AD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06EC7730" w14:textId="77777777" w:rsidR="00006A92" w:rsidRPr="00660913" w:rsidRDefault="00006A92" w:rsidP="006F26F6">
            <w:pPr>
              <w:rPr>
                <w:rFonts w:asciiTheme="minorHAnsi" w:hAnsiTheme="minorHAnsi"/>
                <w:sz w:val="24"/>
                <w:szCs w:val="24"/>
              </w:rPr>
            </w:pPr>
          </w:p>
          <w:p w14:paraId="38A525A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2A37BB9" w14:textId="77777777" w:rsidR="00006A92" w:rsidRPr="00660913" w:rsidRDefault="00006A92" w:rsidP="006F26F6">
            <w:pPr>
              <w:rPr>
                <w:rFonts w:asciiTheme="minorHAnsi" w:hAnsiTheme="minorHAnsi"/>
                <w:sz w:val="24"/>
                <w:szCs w:val="24"/>
              </w:rPr>
            </w:pPr>
          </w:p>
          <w:p w14:paraId="44CE37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3627CAC9" w14:textId="77777777" w:rsidR="00006A92" w:rsidRPr="00660913" w:rsidRDefault="00006A92" w:rsidP="006F26F6">
            <w:pPr>
              <w:rPr>
                <w:rFonts w:asciiTheme="minorHAnsi" w:hAnsiTheme="minorHAnsi"/>
                <w:sz w:val="24"/>
                <w:szCs w:val="24"/>
              </w:rPr>
            </w:pPr>
          </w:p>
          <w:p w14:paraId="2F9B4A2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378786E" w14:textId="77777777" w:rsidR="00006A92" w:rsidRPr="00660913" w:rsidRDefault="00006A92" w:rsidP="006F26F6">
            <w:pPr>
              <w:rPr>
                <w:rFonts w:asciiTheme="minorHAnsi" w:hAnsiTheme="minorHAnsi"/>
                <w:sz w:val="24"/>
                <w:szCs w:val="24"/>
              </w:rPr>
            </w:pPr>
          </w:p>
          <w:p w14:paraId="6FB111F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70C04D4" w14:textId="77777777" w:rsidR="00006A92" w:rsidRPr="00660913" w:rsidRDefault="00006A92" w:rsidP="006F26F6">
            <w:pPr>
              <w:rPr>
                <w:rFonts w:asciiTheme="minorHAnsi" w:hAnsiTheme="minorHAnsi"/>
                <w:sz w:val="24"/>
                <w:szCs w:val="24"/>
              </w:rPr>
            </w:pPr>
          </w:p>
          <w:p w14:paraId="232224D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5DC7AC39" w14:textId="77777777" w:rsidTr="00006A92">
        <w:trPr>
          <w:trHeight w:val="162"/>
        </w:trPr>
        <w:tc>
          <w:tcPr>
            <w:tcW w:w="13760" w:type="dxa"/>
            <w:gridSpan w:val="32"/>
            <w:shd w:val="clear" w:color="auto" w:fill="D9D9D9"/>
          </w:tcPr>
          <w:p w14:paraId="0EBF590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Liability</w:t>
            </w:r>
          </w:p>
        </w:tc>
      </w:tr>
      <w:tr w:rsidR="00006A92" w:rsidRPr="00660913" w14:paraId="7C582033" w14:textId="77777777" w:rsidTr="00006A92">
        <w:trPr>
          <w:gridAfter w:val="1"/>
          <w:wAfter w:w="6" w:type="dxa"/>
          <w:trHeight w:val="264"/>
        </w:trPr>
        <w:tc>
          <w:tcPr>
            <w:tcW w:w="2060" w:type="dxa"/>
            <w:gridSpan w:val="4"/>
            <w:vMerge w:val="restart"/>
          </w:tcPr>
          <w:p w14:paraId="5026FB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 Powers</w:t>
            </w:r>
          </w:p>
        </w:tc>
        <w:tc>
          <w:tcPr>
            <w:tcW w:w="2292" w:type="dxa"/>
            <w:gridSpan w:val="3"/>
            <w:vMerge w:val="restart"/>
          </w:tcPr>
          <w:p w14:paraId="0299A5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Illegal activity or payments </w:t>
            </w:r>
          </w:p>
        </w:tc>
        <w:tc>
          <w:tcPr>
            <w:tcW w:w="379" w:type="dxa"/>
            <w:gridSpan w:val="2"/>
            <w:vMerge w:val="restart"/>
          </w:tcPr>
          <w:p w14:paraId="5B6A4E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84DDEC5" w14:textId="77777777" w:rsidR="00006A92" w:rsidRPr="00660913" w:rsidRDefault="00006A92" w:rsidP="006F26F6">
            <w:pPr>
              <w:rPr>
                <w:rFonts w:asciiTheme="minorHAnsi" w:hAnsiTheme="minorHAnsi"/>
                <w:sz w:val="24"/>
                <w:szCs w:val="24"/>
              </w:rPr>
            </w:pPr>
          </w:p>
          <w:p w14:paraId="7E67FBE3" w14:textId="77777777" w:rsidR="00006A92" w:rsidRPr="00660913" w:rsidRDefault="00006A92" w:rsidP="006F26F6">
            <w:pPr>
              <w:rPr>
                <w:rFonts w:asciiTheme="minorHAnsi" w:hAnsiTheme="minorHAnsi"/>
                <w:sz w:val="24"/>
                <w:szCs w:val="24"/>
              </w:rPr>
            </w:pPr>
          </w:p>
        </w:tc>
        <w:tc>
          <w:tcPr>
            <w:tcW w:w="378" w:type="dxa"/>
            <w:gridSpan w:val="2"/>
            <w:vMerge w:val="restart"/>
          </w:tcPr>
          <w:p w14:paraId="763728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3D280B7E" w14:textId="77777777" w:rsidR="00006A92" w:rsidRPr="00660913" w:rsidRDefault="00006A92" w:rsidP="006F26F6">
            <w:pPr>
              <w:rPr>
                <w:rFonts w:asciiTheme="minorHAnsi" w:hAnsiTheme="minorHAnsi"/>
                <w:sz w:val="24"/>
                <w:szCs w:val="24"/>
              </w:rPr>
            </w:pPr>
          </w:p>
          <w:p w14:paraId="444DACD3" w14:textId="77777777" w:rsidR="00006A92" w:rsidRPr="00660913" w:rsidRDefault="00006A92" w:rsidP="006F26F6">
            <w:pPr>
              <w:rPr>
                <w:rFonts w:asciiTheme="minorHAnsi" w:hAnsiTheme="minorHAnsi"/>
                <w:sz w:val="24"/>
                <w:szCs w:val="24"/>
              </w:rPr>
            </w:pPr>
          </w:p>
        </w:tc>
        <w:tc>
          <w:tcPr>
            <w:tcW w:w="378" w:type="dxa"/>
            <w:gridSpan w:val="4"/>
            <w:tcBorders>
              <w:bottom w:val="nil"/>
            </w:tcBorders>
            <w:shd w:val="clear" w:color="auto" w:fill="FFC000"/>
          </w:tcPr>
          <w:p w14:paraId="72EC028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vMerge w:val="restart"/>
          </w:tcPr>
          <w:p w14:paraId="6328DF42" w14:textId="77777777" w:rsidR="00006A92" w:rsidRPr="00660913" w:rsidRDefault="00006A92" w:rsidP="006F26F6">
            <w:pPr>
              <w:rPr>
                <w:rFonts w:asciiTheme="minorHAnsi" w:hAnsiTheme="minorHAnsi"/>
                <w:sz w:val="24"/>
                <w:szCs w:val="24"/>
              </w:rPr>
            </w:pPr>
          </w:p>
          <w:p w14:paraId="3209E36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All activity and payments made within the powers of the Parish Council (not ultra vires) and to be resolved and clearly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w:t>
            </w:r>
          </w:p>
          <w:p w14:paraId="4066E7D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established with clear terms of reference.</w:t>
            </w:r>
          </w:p>
        </w:tc>
        <w:tc>
          <w:tcPr>
            <w:tcW w:w="3175" w:type="dxa"/>
            <w:gridSpan w:val="3"/>
            <w:vMerge w:val="restart"/>
          </w:tcPr>
          <w:p w14:paraId="46D9577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tc>
        <w:tc>
          <w:tcPr>
            <w:tcW w:w="378" w:type="dxa"/>
            <w:gridSpan w:val="3"/>
            <w:vMerge w:val="restart"/>
          </w:tcPr>
          <w:p w14:paraId="1AFD055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7C37CCD" w14:textId="77777777" w:rsidR="00006A92" w:rsidRPr="00660913" w:rsidRDefault="00006A92" w:rsidP="006F26F6">
            <w:pPr>
              <w:rPr>
                <w:rFonts w:asciiTheme="minorHAnsi" w:hAnsiTheme="minorHAnsi"/>
                <w:sz w:val="24"/>
                <w:szCs w:val="24"/>
              </w:rPr>
            </w:pPr>
          </w:p>
          <w:p w14:paraId="2197B145" w14:textId="77777777" w:rsidR="00006A92" w:rsidRPr="00660913" w:rsidRDefault="00006A92" w:rsidP="006F26F6">
            <w:pPr>
              <w:rPr>
                <w:rFonts w:asciiTheme="minorHAnsi" w:hAnsiTheme="minorHAnsi"/>
                <w:sz w:val="24"/>
                <w:szCs w:val="24"/>
              </w:rPr>
            </w:pPr>
          </w:p>
          <w:p w14:paraId="537874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vMerge w:val="restart"/>
          </w:tcPr>
          <w:p w14:paraId="4F07900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02D1676" w14:textId="77777777" w:rsidR="00006A92" w:rsidRPr="00660913" w:rsidRDefault="00006A92" w:rsidP="006F26F6">
            <w:pPr>
              <w:rPr>
                <w:rFonts w:asciiTheme="minorHAnsi" w:hAnsiTheme="minorHAnsi"/>
                <w:sz w:val="24"/>
                <w:szCs w:val="24"/>
              </w:rPr>
            </w:pPr>
          </w:p>
          <w:p w14:paraId="0CC3965F" w14:textId="77777777" w:rsidR="00006A92" w:rsidRPr="00660913" w:rsidRDefault="00006A92" w:rsidP="006F26F6">
            <w:pPr>
              <w:rPr>
                <w:rFonts w:asciiTheme="minorHAnsi" w:hAnsiTheme="minorHAnsi"/>
                <w:sz w:val="24"/>
                <w:szCs w:val="24"/>
              </w:rPr>
            </w:pPr>
          </w:p>
          <w:p w14:paraId="466C646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shd w:val="clear" w:color="auto" w:fill="92D050"/>
          </w:tcPr>
          <w:p w14:paraId="4754652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BB8BF84" w14:textId="77777777" w:rsidR="00006A92" w:rsidRPr="00660913" w:rsidRDefault="00006A92" w:rsidP="006F26F6">
            <w:pPr>
              <w:rPr>
                <w:rFonts w:asciiTheme="minorHAnsi" w:hAnsiTheme="minorHAnsi"/>
                <w:sz w:val="24"/>
                <w:szCs w:val="24"/>
              </w:rPr>
            </w:pPr>
          </w:p>
          <w:p w14:paraId="4997EF96" w14:textId="77777777" w:rsidR="00006A92" w:rsidRPr="00660913" w:rsidRDefault="00006A92" w:rsidP="006F26F6">
            <w:pPr>
              <w:rPr>
                <w:rFonts w:asciiTheme="minorHAnsi" w:hAnsiTheme="minorHAnsi"/>
                <w:sz w:val="24"/>
                <w:szCs w:val="24"/>
              </w:rPr>
            </w:pPr>
          </w:p>
          <w:p w14:paraId="64CF36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6BD7DF0" w14:textId="77777777" w:rsidTr="00006A92">
        <w:trPr>
          <w:gridAfter w:val="1"/>
          <w:wAfter w:w="6" w:type="dxa"/>
          <w:trHeight w:val="134"/>
        </w:trPr>
        <w:tc>
          <w:tcPr>
            <w:tcW w:w="2060" w:type="dxa"/>
            <w:gridSpan w:val="4"/>
            <w:vMerge/>
            <w:tcBorders>
              <w:top w:val="nil"/>
            </w:tcBorders>
          </w:tcPr>
          <w:p w14:paraId="5BD8422E"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126FD015"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668E6249"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7F5D6E3F"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DA9593"/>
          </w:tcPr>
          <w:p w14:paraId="3E5B5E06" w14:textId="77777777" w:rsidR="00006A92" w:rsidRPr="00660913" w:rsidRDefault="00006A92" w:rsidP="006F26F6">
            <w:pPr>
              <w:rPr>
                <w:rFonts w:asciiTheme="minorHAnsi" w:hAnsiTheme="minorHAnsi"/>
                <w:sz w:val="24"/>
                <w:szCs w:val="24"/>
              </w:rPr>
            </w:pPr>
          </w:p>
          <w:p w14:paraId="5232DED3" w14:textId="77777777" w:rsidR="00006A92" w:rsidRPr="00660913" w:rsidRDefault="00006A92" w:rsidP="006F26F6">
            <w:pPr>
              <w:rPr>
                <w:rFonts w:asciiTheme="minorHAnsi" w:hAnsiTheme="minorHAnsi"/>
                <w:sz w:val="24"/>
                <w:szCs w:val="24"/>
              </w:rPr>
            </w:pPr>
          </w:p>
          <w:p w14:paraId="049B2BE8" w14:textId="77777777" w:rsidR="00006A92" w:rsidRPr="00660913" w:rsidRDefault="00006A92" w:rsidP="006F26F6">
            <w:pPr>
              <w:rPr>
                <w:rFonts w:asciiTheme="minorHAnsi" w:hAnsiTheme="minorHAnsi"/>
                <w:sz w:val="24"/>
                <w:szCs w:val="24"/>
              </w:rPr>
            </w:pPr>
          </w:p>
        </w:tc>
        <w:tc>
          <w:tcPr>
            <w:tcW w:w="3958" w:type="dxa"/>
            <w:gridSpan w:val="4"/>
            <w:vMerge/>
            <w:tcBorders>
              <w:top w:val="nil"/>
            </w:tcBorders>
          </w:tcPr>
          <w:p w14:paraId="4FF0224C"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4A608E3B"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53D585A"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4D737C9D"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6280800E" w14:textId="77777777" w:rsidR="00006A92" w:rsidRPr="00660913" w:rsidRDefault="00006A92" w:rsidP="006F26F6">
            <w:pPr>
              <w:rPr>
                <w:rFonts w:asciiTheme="minorHAnsi" w:hAnsiTheme="minorHAnsi"/>
                <w:sz w:val="24"/>
                <w:szCs w:val="24"/>
              </w:rPr>
            </w:pPr>
          </w:p>
        </w:tc>
      </w:tr>
      <w:tr w:rsidR="00006A92" w:rsidRPr="00660913" w14:paraId="652E6D8E" w14:textId="77777777" w:rsidTr="00006A92">
        <w:trPr>
          <w:gridAfter w:val="1"/>
          <w:wAfter w:w="6" w:type="dxa"/>
          <w:trHeight w:val="611"/>
        </w:trPr>
        <w:tc>
          <w:tcPr>
            <w:tcW w:w="2060" w:type="dxa"/>
            <w:gridSpan w:val="4"/>
          </w:tcPr>
          <w:p w14:paraId="5E954CC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Public Liability</w:t>
            </w:r>
          </w:p>
        </w:tc>
        <w:tc>
          <w:tcPr>
            <w:tcW w:w="2292" w:type="dxa"/>
            <w:gridSpan w:val="3"/>
          </w:tcPr>
          <w:p w14:paraId="20AE8FF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 to third party, property or individuals</w:t>
            </w:r>
          </w:p>
        </w:tc>
        <w:tc>
          <w:tcPr>
            <w:tcW w:w="379" w:type="dxa"/>
            <w:gridSpan w:val="2"/>
          </w:tcPr>
          <w:p w14:paraId="63D58FE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12FE925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DA9593"/>
          </w:tcPr>
          <w:p w14:paraId="4B4021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tcPr>
          <w:p w14:paraId="765FFF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Insurance is in place. Risk assessments regularly carried out to comply with requirements.</w:t>
            </w:r>
          </w:p>
        </w:tc>
        <w:tc>
          <w:tcPr>
            <w:tcW w:w="3175" w:type="dxa"/>
            <w:gridSpan w:val="3"/>
          </w:tcPr>
          <w:p w14:paraId="5BD84C7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adequate.</w:t>
            </w:r>
          </w:p>
          <w:p w14:paraId="13F9B7E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risk assessments are carried out.</w:t>
            </w:r>
          </w:p>
        </w:tc>
        <w:tc>
          <w:tcPr>
            <w:tcW w:w="378" w:type="dxa"/>
            <w:gridSpan w:val="3"/>
          </w:tcPr>
          <w:p w14:paraId="6E11413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26FF66B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2F1574C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FD99C96" w14:textId="77777777" w:rsidTr="00006A92">
        <w:trPr>
          <w:gridAfter w:val="1"/>
          <w:wAfter w:w="6" w:type="dxa"/>
          <w:trHeight w:val="264"/>
        </w:trPr>
        <w:tc>
          <w:tcPr>
            <w:tcW w:w="2060" w:type="dxa"/>
            <w:gridSpan w:val="4"/>
          </w:tcPr>
          <w:p w14:paraId="412DCA4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Employer Liability</w:t>
            </w:r>
          </w:p>
        </w:tc>
        <w:tc>
          <w:tcPr>
            <w:tcW w:w="2292" w:type="dxa"/>
            <w:gridSpan w:val="3"/>
          </w:tcPr>
          <w:p w14:paraId="14B71DD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Non-compliance with employment law</w:t>
            </w:r>
          </w:p>
        </w:tc>
        <w:tc>
          <w:tcPr>
            <w:tcW w:w="379" w:type="dxa"/>
            <w:gridSpan w:val="2"/>
          </w:tcPr>
          <w:p w14:paraId="5001164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54C072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DA9593"/>
          </w:tcPr>
          <w:p w14:paraId="75FDB6E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tcPr>
          <w:p w14:paraId="215F001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Undertake adequate training and seek advice from the Essex Association of Local Councils.</w:t>
            </w:r>
          </w:p>
        </w:tc>
        <w:tc>
          <w:tcPr>
            <w:tcW w:w="3175" w:type="dxa"/>
            <w:gridSpan w:val="3"/>
          </w:tcPr>
          <w:p w14:paraId="5492ED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adequate.</w:t>
            </w:r>
          </w:p>
        </w:tc>
        <w:tc>
          <w:tcPr>
            <w:tcW w:w="378" w:type="dxa"/>
            <w:gridSpan w:val="3"/>
          </w:tcPr>
          <w:p w14:paraId="23B90EC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0D791BE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7A30091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09AC82E" w14:textId="77777777" w:rsidTr="00006A92">
        <w:trPr>
          <w:gridAfter w:val="1"/>
          <w:wAfter w:w="6" w:type="dxa"/>
          <w:trHeight w:val="134"/>
        </w:trPr>
        <w:tc>
          <w:tcPr>
            <w:tcW w:w="2060" w:type="dxa"/>
            <w:gridSpan w:val="4"/>
            <w:vMerge w:val="restart"/>
          </w:tcPr>
          <w:p w14:paraId="7A58E9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 Liability</w:t>
            </w:r>
          </w:p>
        </w:tc>
        <w:tc>
          <w:tcPr>
            <w:tcW w:w="2292" w:type="dxa"/>
            <w:gridSpan w:val="3"/>
            <w:vMerge w:val="restart"/>
          </w:tcPr>
          <w:p w14:paraId="3FF936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Legality of activities</w:t>
            </w:r>
          </w:p>
          <w:p w14:paraId="56A82A7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Proper and timely reporting via Minutes Proper document control</w:t>
            </w:r>
          </w:p>
        </w:tc>
        <w:tc>
          <w:tcPr>
            <w:tcW w:w="379" w:type="dxa"/>
            <w:gridSpan w:val="2"/>
            <w:vMerge w:val="restart"/>
          </w:tcPr>
          <w:p w14:paraId="0C70E68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2497D3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3855D0EB" w14:textId="77777777" w:rsidR="00006A92" w:rsidRPr="00660913" w:rsidRDefault="00006A92" w:rsidP="006F26F6">
            <w:pPr>
              <w:rPr>
                <w:rFonts w:asciiTheme="minorHAnsi" w:hAnsiTheme="minorHAnsi"/>
                <w:sz w:val="24"/>
                <w:szCs w:val="24"/>
              </w:rPr>
            </w:pPr>
          </w:p>
          <w:p w14:paraId="4F3C9FB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63C7E8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73DB8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5DA4D99" w14:textId="77777777" w:rsidR="00006A92" w:rsidRPr="00660913" w:rsidRDefault="00006A92" w:rsidP="006F26F6">
            <w:pPr>
              <w:rPr>
                <w:rFonts w:asciiTheme="minorHAnsi" w:hAnsiTheme="minorHAnsi"/>
                <w:sz w:val="24"/>
                <w:szCs w:val="24"/>
              </w:rPr>
            </w:pPr>
          </w:p>
          <w:p w14:paraId="02DFD26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4"/>
            <w:tcBorders>
              <w:bottom w:val="nil"/>
            </w:tcBorders>
            <w:shd w:val="clear" w:color="auto" w:fill="FFC000"/>
          </w:tcPr>
          <w:p w14:paraId="5F97A1DE" w14:textId="77777777" w:rsidR="00006A92" w:rsidRPr="00660913" w:rsidRDefault="00006A92" w:rsidP="006F26F6">
            <w:pPr>
              <w:rPr>
                <w:rFonts w:asciiTheme="minorHAnsi" w:hAnsiTheme="minorHAnsi"/>
                <w:sz w:val="24"/>
                <w:szCs w:val="24"/>
              </w:rPr>
            </w:pPr>
          </w:p>
          <w:p w14:paraId="5729A36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vMerge w:val="restart"/>
          </w:tcPr>
          <w:p w14:paraId="736FA56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Clerk to clarify legal position on proposals and to seek advice if necessary. </w:t>
            </w:r>
          </w:p>
          <w:p w14:paraId="1D283BB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 always receives and approves Minutes at monthly meetings.</w:t>
            </w:r>
          </w:p>
          <w:p w14:paraId="2B881F1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Document Retention Policy in place</w:t>
            </w:r>
          </w:p>
        </w:tc>
        <w:tc>
          <w:tcPr>
            <w:tcW w:w="3175" w:type="dxa"/>
            <w:gridSpan w:val="3"/>
            <w:vMerge w:val="restart"/>
          </w:tcPr>
          <w:p w14:paraId="201EA5DB" w14:textId="77777777" w:rsidR="00006A92" w:rsidRPr="00660913" w:rsidRDefault="00006A92" w:rsidP="006F26F6">
            <w:pPr>
              <w:rPr>
                <w:rFonts w:asciiTheme="minorHAnsi" w:hAnsiTheme="minorHAnsi"/>
                <w:sz w:val="24"/>
                <w:szCs w:val="24"/>
              </w:rPr>
            </w:pPr>
          </w:p>
        </w:tc>
        <w:tc>
          <w:tcPr>
            <w:tcW w:w="378" w:type="dxa"/>
            <w:gridSpan w:val="3"/>
            <w:vMerge w:val="restart"/>
          </w:tcPr>
          <w:p w14:paraId="52CD81D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0FC3482" w14:textId="77777777" w:rsidR="00006A92" w:rsidRPr="00660913" w:rsidRDefault="00006A92" w:rsidP="006F26F6">
            <w:pPr>
              <w:rPr>
                <w:rFonts w:asciiTheme="minorHAnsi" w:hAnsiTheme="minorHAnsi"/>
                <w:sz w:val="24"/>
                <w:szCs w:val="24"/>
              </w:rPr>
            </w:pPr>
          </w:p>
          <w:p w14:paraId="567739A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6EC11D0" w14:textId="77777777" w:rsidR="00006A92" w:rsidRPr="00660913" w:rsidRDefault="00006A92" w:rsidP="006F26F6">
            <w:pPr>
              <w:rPr>
                <w:rFonts w:asciiTheme="minorHAnsi" w:hAnsiTheme="minorHAnsi"/>
                <w:sz w:val="24"/>
                <w:szCs w:val="24"/>
              </w:rPr>
            </w:pPr>
          </w:p>
          <w:p w14:paraId="1974375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tcPr>
          <w:p w14:paraId="1A7C228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7467788" w14:textId="77777777" w:rsidR="00006A92" w:rsidRPr="00660913" w:rsidRDefault="00006A92" w:rsidP="006F26F6">
            <w:pPr>
              <w:rPr>
                <w:rFonts w:asciiTheme="minorHAnsi" w:hAnsiTheme="minorHAnsi"/>
                <w:sz w:val="24"/>
                <w:szCs w:val="24"/>
              </w:rPr>
            </w:pPr>
          </w:p>
          <w:p w14:paraId="55645CF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06506C25" w14:textId="77777777" w:rsidR="00006A92" w:rsidRPr="00660913" w:rsidRDefault="00006A92" w:rsidP="006F26F6">
            <w:pPr>
              <w:rPr>
                <w:rFonts w:asciiTheme="minorHAnsi" w:hAnsiTheme="minorHAnsi"/>
                <w:sz w:val="24"/>
                <w:szCs w:val="24"/>
              </w:rPr>
            </w:pPr>
          </w:p>
          <w:p w14:paraId="565182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shd w:val="clear" w:color="auto" w:fill="92D050"/>
          </w:tcPr>
          <w:p w14:paraId="0FFC2E8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890ADC7" w14:textId="77777777" w:rsidR="00006A92" w:rsidRPr="00660913" w:rsidRDefault="00006A92" w:rsidP="006F26F6">
            <w:pPr>
              <w:rPr>
                <w:rFonts w:asciiTheme="minorHAnsi" w:hAnsiTheme="minorHAnsi"/>
                <w:sz w:val="24"/>
                <w:szCs w:val="24"/>
              </w:rPr>
            </w:pPr>
          </w:p>
          <w:p w14:paraId="41679DD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F1FD059" w14:textId="77777777" w:rsidR="00006A92" w:rsidRPr="00660913" w:rsidRDefault="00006A92" w:rsidP="006F26F6">
            <w:pPr>
              <w:rPr>
                <w:rFonts w:asciiTheme="minorHAnsi" w:hAnsiTheme="minorHAnsi"/>
                <w:sz w:val="24"/>
                <w:szCs w:val="24"/>
              </w:rPr>
            </w:pPr>
          </w:p>
          <w:p w14:paraId="4288AE7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09B162C3" w14:textId="77777777" w:rsidTr="00006A92">
        <w:trPr>
          <w:gridAfter w:val="1"/>
          <w:wAfter w:w="6" w:type="dxa"/>
          <w:trHeight w:val="271"/>
        </w:trPr>
        <w:tc>
          <w:tcPr>
            <w:tcW w:w="2060" w:type="dxa"/>
            <w:gridSpan w:val="4"/>
            <w:vMerge/>
            <w:tcBorders>
              <w:top w:val="nil"/>
            </w:tcBorders>
          </w:tcPr>
          <w:p w14:paraId="1CFE4D3A"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62E56C9B"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16845B8A"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6EB87FD1"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92D050"/>
          </w:tcPr>
          <w:p w14:paraId="370C681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2021B3C" w14:textId="77777777" w:rsidR="00006A92" w:rsidRPr="00660913" w:rsidRDefault="00006A92" w:rsidP="006F26F6">
            <w:pPr>
              <w:rPr>
                <w:rFonts w:asciiTheme="minorHAnsi" w:hAnsiTheme="minorHAnsi"/>
                <w:sz w:val="24"/>
                <w:szCs w:val="24"/>
              </w:rPr>
            </w:pPr>
          </w:p>
          <w:p w14:paraId="55DBC7A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958" w:type="dxa"/>
            <w:gridSpan w:val="4"/>
            <w:vMerge/>
            <w:tcBorders>
              <w:top w:val="nil"/>
            </w:tcBorders>
          </w:tcPr>
          <w:p w14:paraId="6B8833DA"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633A23A3"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4875FE5A"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1ABB03D"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6295036D" w14:textId="77777777" w:rsidR="00006A92" w:rsidRPr="00660913" w:rsidRDefault="00006A92" w:rsidP="006F26F6">
            <w:pPr>
              <w:rPr>
                <w:rFonts w:asciiTheme="minorHAnsi" w:hAnsiTheme="minorHAnsi"/>
                <w:sz w:val="24"/>
                <w:szCs w:val="24"/>
              </w:rPr>
            </w:pPr>
          </w:p>
        </w:tc>
      </w:tr>
      <w:tr w:rsidR="00006A92" w:rsidRPr="00660913" w14:paraId="648DE57B" w14:textId="77777777" w:rsidTr="00006A92">
        <w:trPr>
          <w:trHeight w:val="162"/>
        </w:trPr>
        <w:tc>
          <w:tcPr>
            <w:tcW w:w="13760" w:type="dxa"/>
            <w:gridSpan w:val="32"/>
            <w:shd w:val="clear" w:color="auto" w:fill="D9D9D9"/>
          </w:tcPr>
          <w:p w14:paraId="752697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Assets</w:t>
            </w:r>
          </w:p>
        </w:tc>
      </w:tr>
      <w:tr w:rsidR="00006A92" w:rsidRPr="00660913" w14:paraId="503C16A9" w14:textId="77777777" w:rsidTr="00006A92">
        <w:trPr>
          <w:gridAfter w:val="1"/>
          <w:wAfter w:w="6" w:type="dxa"/>
          <w:trHeight w:val="551"/>
        </w:trPr>
        <w:tc>
          <w:tcPr>
            <w:tcW w:w="2060" w:type="dxa"/>
            <w:gridSpan w:val="4"/>
          </w:tcPr>
          <w:p w14:paraId="32A9888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Assets (including noticeboards and street furniture)</w:t>
            </w:r>
          </w:p>
        </w:tc>
        <w:tc>
          <w:tcPr>
            <w:tcW w:w="2292" w:type="dxa"/>
            <w:gridSpan w:val="3"/>
          </w:tcPr>
          <w:p w14:paraId="2CE6C17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or Damage</w:t>
            </w:r>
          </w:p>
          <w:p w14:paraId="2B999F38" w14:textId="77777777" w:rsidR="00006A92" w:rsidRPr="00660913" w:rsidRDefault="00006A92" w:rsidP="006F26F6">
            <w:pPr>
              <w:rPr>
                <w:rFonts w:asciiTheme="minorHAnsi" w:hAnsiTheme="minorHAnsi"/>
                <w:sz w:val="24"/>
                <w:szCs w:val="24"/>
              </w:rPr>
            </w:pPr>
          </w:p>
          <w:p w14:paraId="3F7DF3C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Risk/damage to third parties/property</w:t>
            </w:r>
          </w:p>
        </w:tc>
        <w:tc>
          <w:tcPr>
            <w:tcW w:w="379" w:type="dxa"/>
            <w:gridSpan w:val="2"/>
          </w:tcPr>
          <w:p w14:paraId="5DFDB0E5" w14:textId="77777777" w:rsidR="00006A92" w:rsidRPr="00660913" w:rsidRDefault="00006A92" w:rsidP="006F26F6">
            <w:pPr>
              <w:rPr>
                <w:rFonts w:asciiTheme="minorHAnsi" w:hAnsiTheme="minorHAnsi"/>
                <w:sz w:val="24"/>
                <w:szCs w:val="24"/>
              </w:rPr>
            </w:pPr>
          </w:p>
          <w:p w14:paraId="6878235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3F0E539" w14:textId="77777777" w:rsidR="00006A92" w:rsidRPr="00660913" w:rsidRDefault="00006A92" w:rsidP="006F26F6">
            <w:pPr>
              <w:rPr>
                <w:rFonts w:asciiTheme="minorHAnsi" w:hAnsiTheme="minorHAnsi"/>
                <w:sz w:val="24"/>
                <w:szCs w:val="24"/>
              </w:rPr>
            </w:pPr>
          </w:p>
          <w:p w14:paraId="2B9698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Pr>
          <w:p w14:paraId="4B52C943" w14:textId="77777777" w:rsidR="00006A92" w:rsidRPr="00660913" w:rsidRDefault="00006A92" w:rsidP="006F26F6">
            <w:pPr>
              <w:rPr>
                <w:rFonts w:asciiTheme="minorHAnsi" w:hAnsiTheme="minorHAnsi"/>
                <w:sz w:val="24"/>
                <w:szCs w:val="24"/>
              </w:rPr>
            </w:pPr>
          </w:p>
          <w:p w14:paraId="41FFFA3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42DDE07" w14:textId="77777777" w:rsidR="00006A92" w:rsidRPr="00660913" w:rsidRDefault="00006A92" w:rsidP="006F26F6">
            <w:pPr>
              <w:rPr>
                <w:rFonts w:asciiTheme="minorHAnsi" w:hAnsiTheme="minorHAnsi"/>
                <w:sz w:val="24"/>
                <w:szCs w:val="24"/>
              </w:rPr>
            </w:pPr>
          </w:p>
          <w:p w14:paraId="3EAB7D2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53EDD787" w14:textId="77777777" w:rsidR="00006A92" w:rsidRPr="00660913" w:rsidRDefault="00006A92" w:rsidP="006F26F6">
            <w:pPr>
              <w:rPr>
                <w:rFonts w:asciiTheme="minorHAnsi" w:hAnsiTheme="minorHAnsi"/>
                <w:sz w:val="24"/>
                <w:szCs w:val="24"/>
              </w:rPr>
            </w:pPr>
          </w:p>
          <w:p w14:paraId="6672280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475F05A" w14:textId="77777777" w:rsidR="00006A92" w:rsidRPr="00660913" w:rsidRDefault="00006A92" w:rsidP="006F26F6">
            <w:pPr>
              <w:rPr>
                <w:rFonts w:asciiTheme="minorHAnsi" w:hAnsiTheme="minorHAnsi"/>
                <w:sz w:val="24"/>
                <w:szCs w:val="24"/>
              </w:rPr>
            </w:pPr>
          </w:p>
          <w:p w14:paraId="7B9290C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40C9D5B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 annual review of assets is undertaken for insurance provision, storage and maintenance purposes.</w:t>
            </w:r>
          </w:p>
          <w:p w14:paraId="1A18FE8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 asset register is kept up to date and insurance is held at the appropriate level for all items.</w:t>
            </w:r>
          </w:p>
        </w:tc>
        <w:tc>
          <w:tcPr>
            <w:tcW w:w="3175" w:type="dxa"/>
            <w:gridSpan w:val="3"/>
          </w:tcPr>
          <w:p w14:paraId="4BE9AFE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w:t>
            </w:r>
          </w:p>
          <w:p w14:paraId="5F0EEEFD" w14:textId="77777777" w:rsidR="00006A92" w:rsidRPr="00660913" w:rsidRDefault="00006A92" w:rsidP="006F26F6">
            <w:pPr>
              <w:rPr>
                <w:rFonts w:asciiTheme="minorHAnsi" w:hAnsiTheme="minorHAnsi"/>
                <w:sz w:val="24"/>
                <w:szCs w:val="24"/>
              </w:rPr>
            </w:pPr>
          </w:p>
          <w:p w14:paraId="5AF33C3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tc>
        <w:tc>
          <w:tcPr>
            <w:tcW w:w="378" w:type="dxa"/>
            <w:gridSpan w:val="3"/>
          </w:tcPr>
          <w:p w14:paraId="405A2828" w14:textId="77777777" w:rsidR="00006A92" w:rsidRPr="00660913" w:rsidRDefault="00006A92" w:rsidP="006F26F6">
            <w:pPr>
              <w:rPr>
                <w:rFonts w:asciiTheme="minorHAnsi" w:hAnsiTheme="minorHAnsi"/>
                <w:sz w:val="24"/>
                <w:szCs w:val="24"/>
              </w:rPr>
            </w:pPr>
          </w:p>
          <w:p w14:paraId="5DC34B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821B30B" w14:textId="77777777" w:rsidR="00006A92" w:rsidRPr="00660913" w:rsidRDefault="00006A92" w:rsidP="006F26F6">
            <w:pPr>
              <w:rPr>
                <w:rFonts w:asciiTheme="minorHAnsi" w:hAnsiTheme="minorHAnsi"/>
                <w:sz w:val="24"/>
                <w:szCs w:val="24"/>
              </w:rPr>
            </w:pPr>
          </w:p>
          <w:p w14:paraId="2FDE77A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04A00BAC" w14:textId="77777777" w:rsidR="00006A92" w:rsidRPr="00660913" w:rsidRDefault="00006A92" w:rsidP="006F26F6">
            <w:pPr>
              <w:rPr>
                <w:rFonts w:asciiTheme="minorHAnsi" w:hAnsiTheme="minorHAnsi"/>
                <w:sz w:val="24"/>
                <w:szCs w:val="24"/>
              </w:rPr>
            </w:pPr>
          </w:p>
          <w:p w14:paraId="0AEC711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BBB749F" w14:textId="77777777" w:rsidR="00006A92" w:rsidRPr="00660913" w:rsidRDefault="00006A92" w:rsidP="006F26F6">
            <w:pPr>
              <w:rPr>
                <w:rFonts w:asciiTheme="minorHAnsi" w:hAnsiTheme="minorHAnsi"/>
                <w:sz w:val="24"/>
                <w:szCs w:val="24"/>
              </w:rPr>
            </w:pPr>
          </w:p>
          <w:p w14:paraId="5175B58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2BC0E31E" w14:textId="77777777" w:rsidR="00006A92" w:rsidRPr="00660913" w:rsidRDefault="00006A92" w:rsidP="006F26F6">
            <w:pPr>
              <w:rPr>
                <w:rFonts w:asciiTheme="minorHAnsi" w:hAnsiTheme="minorHAnsi"/>
                <w:sz w:val="24"/>
                <w:szCs w:val="24"/>
              </w:rPr>
            </w:pPr>
          </w:p>
          <w:p w14:paraId="21D5B3C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E5F2793" w14:textId="77777777" w:rsidR="00006A92" w:rsidRPr="00660913" w:rsidRDefault="00006A92" w:rsidP="006F26F6">
            <w:pPr>
              <w:rPr>
                <w:rFonts w:asciiTheme="minorHAnsi" w:hAnsiTheme="minorHAnsi"/>
                <w:sz w:val="24"/>
                <w:szCs w:val="24"/>
              </w:rPr>
            </w:pPr>
          </w:p>
          <w:p w14:paraId="437DE80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40B06F5" w14:textId="77777777" w:rsidTr="00006A92">
        <w:trPr>
          <w:gridAfter w:val="1"/>
          <w:wAfter w:w="6" w:type="dxa"/>
          <w:trHeight w:val="544"/>
        </w:trPr>
        <w:tc>
          <w:tcPr>
            <w:tcW w:w="2060" w:type="dxa"/>
            <w:gridSpan w:val="4"/>
            <w:vMerge w:val="restart"/>
          </w:tcPr>
          <w:p w14:paraId="2C3E265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Maintenance</w:t>
            </w:r>
          </w:p>
        </w:tc>
        <w:tc>
          <w:tcPr>
            <w:tcW w:w="2292" w:type="dxa"/>
            <w:gridSpan w:val="3"/>
            <w:vMerge w:val="restart"/>
          </w:tcPr>
          <w:p w14:paraId="675296D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Poor performance of assets or amenities.</w:t>
            </w:r>
          </w:p>
          <w:p w14:paraId="6672E817" w14:textId="77777777" w:rsidR="00006A92" w:rsidRPr="00660913" w:rsidRDefault="00006A92" w:rsidP="006F26F6">
            <w:pPr>
              <w:rPr>
                <w:rFonts w:asciiTheme="minorHAnsi" w:hAnsiTheme="minorHAnsi"/>
                <w:sz w:val="24"/>
                <w:szCs w:val="24"/>
              </w:rPr>
            </w:pPr>
          </w:p>
          <w:p w14:paraId="613E969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Risk to third parties</w:t>
            </w:r>
          </w:p>
        </w:tc>
        <w:tc>
          <w:tcPr>
            <w:tcW w:w="379" w:type="dxa"/>
            <w:gridSpan w:val="2"/>
            <w:vMerge w:val="restart"/>
          </w:tcPr>
          <w:p w14:paraId="39240FB3" w14:textId="77777777" w:rsidR="00006A92" w:rsidRPr="00660913" w:rsidRDefault="00006A92" w:rsidP="006F26F6">
            <w:pPr>
              <w:rPr>
                <w:rFonts w:asciiTheme="minorHAnsi" w:hAnsiTheme="minorHAnsi"/>
                <w:sz w:val="24"/>
                <w:szCs w:val="24"/>
              </w:rPr>
            </w:pPr>
          </w:p>
          <w:p w14:paraId="377B0EA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6ED3712" w14:textId="77777777" w:rsidR="00006A92" w:rsidRPr="00660913" w:rsidRDefault="00006A92" w:rsidP="006F26F6">
            <w:pPr>
              <w:rPr>
                <w:rFonts w:asciiTheme="minorHAnsi" w:hAnsiTheme="minorHAnsi"/>
                <w:sz w:val="24"/>
                <w:szCs w:val="24"/>
              </w:rPr>
            </w:pPr>
          </w:p>
          <w:p w14:paraId="55665553" w14:textId="77777777" w:rsidR="00006A92" w:rsidRPr="00660913" w:rsidRDefault="00006A92" w:rsidP="006F26F6">
            <w:pPr>
              <w:rPr>
                <w:rFonts w:asciiTheme="minorHAnsi" w:hAnsiTheme="minorHAnsi"/>
                <w:sz w:val="24"/>
                <w:szCs w:val="24"/>
              </w:rPr>
            </w:pPr>
          </w:p>
          <w:p w14:paraId="51E43C4D" w14:textId="77777777" w:rsidR="00006A92" w:rsidRPr="00660913" w:rsidRDefault="00006A92" w:rsidP="006F26F6">
            <w:pPr>
              <w:rPr>
                <w:rFonts w:asciiTheme="minorHAnsi" w:hAnsiTheme="minorHAnsi"/>
                <w:sz w:val="24"/>
                <w:szCs w:val="24"/>
              </w:rPr>
            </w:pPr>
          </w:p>
          <w:p w14:paraId="3BEA261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20C3610D" w14:textId="77777777" w:rsidR="00006A92" w:rsidRPr="00660913" w:rsidRDefault="00006A92" w:rsidP="006F26F6">
            <w:pPr>
              <w:rPr>
                <w:rFonts w:asciiTheme="minorHAnsi" w:hAnsiTheme="minorHAnsi"/>
                <w:sz w:val="24"/>
                <w:szCs w:val="24"/>
              </w:rPr>
            </w:pPr>
          </w:p>
          <w:p w14:paraId="026EE16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2C9F04D" w14:textId="77777777" w:rsidR="00006A92" w:rsidRPr="00660913" w:rsidRDefault="00006A92" w:rsidP="006F26F6">
            <w:pPr>
              <w:rPr>
                <w:rFonts w:asciiTheme="minorHAnsi" w:hAnsiTheme="minorHAnsi"/>
                <w:sz w:val="24"/>
                <w:szCs w:val="24"/>
              </w:rPr>
            </w:pPr>
          </w:p>
          <w:p w14:paraId="4814A98B" w14:textId="77777777" w:rsidR="00006A92" w:rsidRPr="00660913" w:rsidRDefault="00006A92" w:rsidP="006F26F6">
            <w:pPr>
              <w:rPr>
                <w:rFonts w:asciiTheme="minorHAnsi" w:hAnsiTheme="minorHAnsi"/>
                <w:sz w:val="24"/>
                <w:szCs w:val="24"/>
              </w:rPr>
            </w:pPr>
          </w:p>
          <w:p w14:paraId="5BB915BB" w14:textId="77777777" w:rsidR="00006A92" w:rsidRPr="00660913" w:rsidRDefault="00006A92" w:rsidP="006F26F6">
            <w:pPr>
              <w:rPr>
                <w:rFonts w:asciiTheme="minorHAnsi" w:hAnsiTheme="minorHAnsi"/>
                <w:sz w:val="24"/>
                <w:szCs w:val="24"/>
              </w:rPr>
            </w:pPr>
          </w:p>
          <w:p w14:paraId="668397C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tcBorders>
              <w:bottom w:val="nil"/>
            </w:tcBorders>
            <w:shd w:val="clear" w:color="auto" w:fill="92D050"/>
          </w:tcPr>
          <w:p w14:paraId="616275E6" w14:textId="77777777" w:rsidR="00006A92" w:rsidRPr="00660913" w:rsidRDefault="00006A92" w:rsidP="006F26F6">
            <w:pPr>
              <w:rPr>
                <w:rFonts w:asciiTheme="minorHAnsi" w:hAnsiTheme="minorHAnsi"/>
                <w:sz w:val="24"/>
                <w:szCs w:val="24"/>
              </w:rPr>
            </w:pPr>
          </w:p>
          <w:p w14:paraId="1951D2C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30F9DB7" w14:textId="77777777" w:rsidR="00006A92" w:rsidRPr="00660913" w:rsidRDefault="00006A92" w:rsidP="006F26F6">
            <w:pPr>
              <w:rPr>
                <w:rFonts w:asciiTheme="minorHAnsi" w:hAnsiTheme="minorHAnsi"/>
                <w:sz w:val="24"/>
                <w:szCs w:val="24"/>
              </w:rPr>
            </w:pPr>
          </w:p>
          <w:p w14:paraId="392260A1" w14:textId="77777777" w:rsidR="00006A92" w:rsidRPr="00660913" w:rsidRDefault="00006A92" w:rsidP="006F26F6">
            <w:pPr>
              <w:rPr>
                <w:rFonts w:asciiTheme="minorHAnsi" w:hAnsiTheme="minorHAnsi"/>
                <w:sz w:val="24"/>
                <w:szCs w:val="24"/>
              </w:rPr>
            </w:pPr>
          </w:p>
          <w:p w14:paraId="76E1D0BC" w14:textId="77777777" w:rsidR="00006A92" w:rsidRPr="00660913" w:rsidRDefault="00006A92" w:rsidP="006F26F6">
            <w:pPr>
              <w:rPr>
                <w:rFonts w:asciiTheme="minorHAnsi" w:hAnsiTheme="minorHAnsi"/>
                <w:sz w:val="24"/>
                <w:szCs w:val="24"/>
              </w:rPr>
            </w:pPr>
          </w:p>
        </w:tc>
        <w:tc>
          <w:tcPr>
            <w:tcW w:w="3958" w:type="dxa"/>
            <w:gridSpan w:val="4"/>
            <w:vMerge w:val="restart"/>
          </w:tcPr>
          <w:p w14:paraId="5011AAB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All assets owned by the Council are regularly reviewed and maintained. All repairs and relevant expenditure for </w:t>
            </w:r>
            <w:r w:rsidRPr="00660913">
              <w:rPr>
                <w:rFonts w:asciiTheme="minorHAnsi" w:hAnsiTheme="minorHAnsi"/>
                <w:sz w:val="24"/>
                <w:szCs w:val="24"/>
              </w:rPr>
              <w:lastRenderedPageBreak/>
              <w:t>these repairs are actioned/</w:t>
            </w:r>
            <w:proofErr w:type="spellStart"/>
            <w:r w:rsidRPr="00660913">
              <w:rPr>
                <w:rFonts w:asciiTheme="minorHAnsi" w:hAnsiTheme="minorHAnsi"/>
                <w:sz w:val="24"/>
                <w:szCs w:val="24"/>
              </w:rPr>
              <w:t>authorised</w:t>
            </w:r>
            <w:proofErr w:type="spellEnd"/>
            <w:r w:rsidRPr="00660913">
              <w:rPr>
                <w:rFonts w:asciiTheme="minorHAnsi" w:hAnsiTheme="minorHAnsi"/>
                <w:sz w:val="24"/>
                <w:szCs w:val="24"/>
              </w:rPr>
              <w:t xml:space="preserve"> in accordance with the procedures agreed by the Council.</w:t>
            </w:r>
          </w:p>
          <w:p w14:paraId="50D00AF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All assets are insured and reviewed annually.</w:t>
            </w:r>
          </w:p>
        </w:tc>
        <w:tc>
          <w:tcPr>
            <w:tcW w:w="3175" w:type="dxa"/>
            <w:gridSpan w:val="3"/>
            <w:vMerge w:val="restart"/>
          </w:tcPr>
          <w:p w14:paraId="5841C507" w14:textId="77777777" w:rsidR="00006A92" w:rsidRPr="00660913" w:rsidRDefault="00006A92" w:rsidP="006F26F6">
            <w:pPr>
              <w:rPr>
                <w:rFonts w:asciiTheme="minorHAnsi" w:hAnsiTheme="minorHAnsi"/>
                <w:sz w:val="24"/>
                <w:szCs w:val="24"/>
              </w:rPr>
            </w:pPr>
          </w:p>
          <w:p w14:paraId="6E307DD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Existing procedure adequate. Ensure timely inspections </w:t>
            </w:r>
            <w:r w:rsidRPr="00660913">
              <w:rPr>
                <w:rFonts w:asciiTheme="minorHAnsi" w:hAnsiTheme="minorHAnsi"/>
                <w:sz w:val="24"/>
                <w:szCs w:val="24"/>
              </w:rPr>
              <w:lastRenderedPageBreak/>
              <w:t>carried out.</w:t>
            </w:r>
          </w:p>
        </w:tc>
        <w:tc>
          <w:tcPr>
            <w:tcW w:w="378" w:type="dxa"/>
            <w:gridSpan w:val="3"/>
            <w:vMerge w:val="restart"/>
          </w:tcPr>
          <w:p w14:paraId="5557F127" w14:textId="77777777" w:rsidR="00006A92" w:rsidRPr="00660913" w:rsidRDefault="00006A92" w:rsidP="006F26F6">
            <w:pPr>
              <w:rPr>
                <w:rFonts w:asciiTheme="minorHAnsi" w:hAnsiTheme="minorHAnsi"/>
                <w:sz w:val="24"/>
                <w:szCs w:val="24"/>
              </w:rPr>
            </w:pPr>
          </w:p>
          <w:p w14:paraId="29CB356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3CD11F3" w14:textId="77777777" w:rsidR="00006A92" w:rsidRPr="00660913" w:rsidRDefault="00006A92" w:rsidP="006F26F6">
            <w:pPr>
              <w:rPr>
                <w:rFonts w:asciiTheme="minorHAnsi" w:hAnsiTheme="minorHAnsi"/>
                <w:sz w:val="24"/>
                <w:szCs w:val="24"/>
              </w:rPr>
            </w:pPr>
          </w:p>
          <w:p w14:paraId="1D368D71" w14:textId="77777777" w:rsidR="00006A92" w:rsidRPr="00660913" w:rsidRDefault="00006A92" w:rsidP="006F26F6">
            <w:pPr>
              <w:rPr>
                <w:rFonts w:asciiTheme="minorHAnsi" w:hAnsiTheme="minorHAnsi"/>
                <w:sz w:val="24"/>
                <w:szCs w:val="24"/>
              </w:rPr>
            </w:pPr>
          </w:p>
          <w:p w14:paraId="50DCECC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673BDF8" w14:textId="77777777" w:rsidR="00006A92" w:rsidRPr="00660913" w:rsidRDefault="00006A92" w:rsidP="006F26F6">
            <w:pPr>
              <w:rPr>
                <w:rFonts w:asciiTheme="minorHAnsi" w:hAnsiTheme="minorHAnsi"/>
                <w:sz w:val="24"/>
                <w:szCs w:val="24"/>
              </w:rPr>
            </w:pPr>
          </w:p>
          <w:p w14:paraId="614BB7B9" w14:textId="77777777" w:rsidR="00006A92" w:rsidRPr="00660913" w:rsidRDefault="00006A92" w:rsidP="006F26F6">
            <w:pPr>
              <w:rPr>
                <w:rFonts w:asciiTheme="minorHAnsi" w:hAnsiTheme="minorHAnsi"/>
                <w:sz w:val="24"/>
                <w:szCs w:val="24"/>
              </w:rPr>
            </w:pPr>
          </w:p>
          <w:p w14:paraId="30D40B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tcPr>
          <w:p w14:paraId="51D857C8" w14:textId="77777777" w:rsidR="00006A92" w:rsidRPr="00660913" w:rsidRDefault="00006A92" w:rsidP="006F26F6">
            <w:pPr>
              <w:rPr>
                <w:rFonts w:asciiTheme="minorHAnsi" w:hAnsiTheme="minorHAnsi"/>
                <w:sz w:val="24"/>
                <w:szCs w:val="24"/>
              </w:rPr>
            </w:pPr>
          </w:p>
          <w:p w14:paraId="73AC717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989CBF4" w14:textId="77777777" w:rsidR="00006A92" w:rsidRPr="00660913" w:rsidRDefault="00006A92" w:rsidP="006F26F6">
            <w:pPr>
              <w:rPr>
                <w:rFonts w:asciiTheme="minorHAnsi" w:hAnsiTheme="minorHAnsi"/>
                <w:sz w:val="24"/>
                <w:szCs w:val="24"/>
              </w:rPr>
            </w:pPr>
          </w:p>
          <w:p w14:paraId="766234DE" w14:textId="77777777" w:rsidR="00006A92" w:rsidRPr="00660913" w:rsidRDefault="00006A92" w:rsidP="006F26F6">
            <w:pPr>
              <w:rPr>
                <w:rFonts w:asciiTheme="minorHAnsi" w:hAnsiTheme="minorHAnsi"/>
                <w:sz w:val="24"/>
                <w:szCs w:val="24"/>
              </w:rPr>
            </w:pPr>
          </w:p>
          <w:p w14:paraId="309311B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51ACCFB" w14:textId="77777777" w:rsidR="00006A92" w:rsidRPr="00660913" w:rsidRDefault="00006A92" w:rsidP="006F26F6">
            <w:pPr>
              <w:rPr>
                <w:rFonts w:asciiTheme="minorHAnsi" w:hAnsiTheme="minorHAnsi"/>
                <w:sz w:val="24"/>
                <w:szCs w:val="24"/>
              </w:rPr>
            </w:pPr>
          </w:p>
          <w:p w14:paraId="40368191" w14:textId="77777777" w:rsidR="00006A92" w:rsidRPr="00660913" w:rsidRDefault="00006A92" w:rsidP="006F26F6">
            <w:pPr>
              <w:rPr>
                <w:rFonts w:asciiTheme="minorHAnsi" w:hAnsiTheme="minorHAnsi"/>
                <w:sz w:val="24"/>
                <w:szCs w:val="24"/>
              </w:rPr>
            </w:pPr>
          </w:p>
          <w:p w14:paraId="06155CF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vMerge w:val="restart"/>
            <w:shd w:val="clear" w:color="auto" w:fill="92D050"/>
          </w:tcPr>
          <w:p w14:paraId="7C9D0A0F" w14:textId="77777777" w:rsidR="00006A92" w:rsidRPr="00660913" w:rsidRDefault="00006A92" w:rsidP="006F26F6">
            <w:pPr>
              <w:rPr>
                <w:rFonts w:asciiTheme="minorHAnsi" w:hAnsiTheme="minorHAnsi"/>
                <w:sz w:val="24"/>
                <w:szCs w:val="24"/>
              </w:rPr>
            </w:pPr>
          </w:p>
          <w:p w14:paraId="2F97CB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D65BBB1" w14:textId="77777777" w:rsidR="00006A92" w:rsidRPr="00660913" w:rsidRDefault="00006A92" w:rsidP="006F26F6">
            <w:pPr>
              <w:rPr>
                <w:rFonts w:asciiTheme="minorHAnsi" w:hAnsiTheme="minorHAnsi"/>
                <w:sz w:val="24"/>
                <w:szCs w:val="24"/>
              </w:rPr>
            </w:pPr>
          </w:p>
          <w:p w14:paraId="72DE743A" w14:textId="77777777" w:rsidR="00006A92" w:rsidRPr="00660913" w:rsidRDefault="00006A92" w:rsidP="006F26F6">
            <w:pPr>
              <w:rPr>
                <w:rFonts w:asciiTheme="minorHAnsi" w:hAnsiTheme="minorHAnsi"/>
                <w:sz w:val="24"/>
                <w:szCs w:val="24"/>
              </w:rPr>
            </w:pPr>
          </w:p>
          <w:p w14:paraId="5B1DC9E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0D6C3D6" w14:textId="77777777" w:rsidR="00006A92" w:rsidRPr="00660913" w:rsidRDefault="00006A92" w:rsidP="006F26F6">
            <w:pPr>
              <w:rPr>
                <w:rFonts w:asciiTheme="minorHAnsi" w:hAnsiTheme="minorHAnsi"/>
                <w:sz w:val="24"/>
                <w:szCs w:val="24"/>
              </w:rPr>
            </w:pPr>
          </w:p>
          <w:p w14:paraId="6A23AF53" w14:textId="77777777" w:rsidR="00006A92" w:rsidRPr="00660913" w:rsidRDefault="00006A92" w:rsidP="006F26F6">
            <w:pPr>
              <w:rPr>
                <w:rFonts w:asciiTheme="minorHAnsi" w:hAnsiTheme="minorHAnsi"/>
                <w:sz w:val="24"/>
                <w:szCs w:val="24"/>
              </w:rPr>
            </w:pPr>
          </w:p>
          <w:p w14:paraId="7609E10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035F12D9" w14:textId="77777777" w:rsidTr="00006A92">
        <w:trPr>
          <w:gridAfter w:val="1"/>
          <w:wAfter w:w="6" w:type="dxa"/>
          <w:trHeight w:val="134"/>
        </w:trPr>
        <w:tc>
          <w:tcPr>
            <w:tcW w:w="2060" w:type="dxa"/>
            <w:gridSpan w:val="4"/>
            <w:vMerge/>
            <w:tcBorders>
              <w:top w:val="nil"/>
            </w:tcBorders>
          </w:tcPr>
          <w:p w14:paraId="6616EC66"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1877E797"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4AFC39DC"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49449AFE"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FFC000"/>
          </w:tcPr>
          <w:p w14:paraId="67FAD597" w14:textId="77777777" w:rsidR="00006A92" w:rsidRPr="00660913" w:rsidRDefault="00006A92" w:rsidP="006F26F6">
            <w:pPr>
              <w:rPr>
                <w:rFonts w:asciiTheme="minorHAnsi" w:hAnsiTheme="minorHAnsi"/>
                <w:sz w:val="24"/>
                <w:szCs w:val="24"/>
              </w:rPr>
            </w:pPr>
          </w:p>
          <w:p w14:paraId="1CE101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vMerge/>
            <w:tcBorders>
              <w:top w:val="nil"/>
            </w:tcBorders>
          </w:tcPr>
          <w:p w14:paraId="7F01CC27"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0301EE8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C287C5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38372ADE"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37744A9C" w14:textId="77777777" w:rsidR="00006A92" w:rsidRPr="00660913" w:rsidRDefault="00006A92" w:rsidP="006F26F6">
            <w:pPr>
              <w:rPr>
                <w:rFonts w:asciiTheme="minorHAnsi" w:hAnsiTheme="minorHAnsi"/>
                <w:sz w:val="24"/>
                <w:szCs w:val="24"/>
              </w:rPr>
            </w:pPr>
          </w:p>
        </w:tc>
      </w:tr>
      <w:tr w:rsidR="00006A92" w:rsidRPr="00660913" w14:paraId="21823532" w14:textId="77777777" w:rsidTr="00006A92">
        <w:trPr>
          <w:gridAfter w:val="1"/>
          <w:wAfter w:w="6" w:type="dxa"/>
          <w:trHeight w:val="545"/>
        </w:trPr>
        <w:tc>
          <w:tcPr>
            <w:tcW w:w="2060" w:type="dxa"/>
            <w:gridSpan w:val="4"/>
          </w:tcPr>
          <w:p w14:paraId="7162CFF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 records - paper</w:t>
            </w:r>
          </w:p>
        </w:tc>
        <w:tc>
          <w:tcPr>
            <w:tcW w:w="2292" w:type="dxa"/>
            <w:gridSpan w:val="3"/>
          </w:tcPr>
          <w:p w14:paraId="76D04AD5" w14:textId="77777777" w:rsidR="00006A92" w:rsidRPr="00660913" w:rsidRDefault="00006A92" w:rsidP="006F26F6">
            <w:pPr>
              <w:rPr>
                <w:rFonts w:asciiTheme="minorHAnsi" w:hAnsiTheme="minorHAnsi"/>
                <w:sz w:val="24"/>
                <w:szCs w:val="24"/>
              </w:rPr>
            </w:pPr>
          </w:p>
          <w:p w14:paraId="2FD3B80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through theft, fire or damage</w:t>
            </w:r>
          </w:p>
        </w:tc>
        <w:tc>
          <w:tcPr>
            <w:tcW w:w="379" w:type="dxa"/>
            <w:gridSpan w:val="2"/>
          </w:tcPr>
          <w:p w14:paraId="6846C41F" w14:textId="77777777" w:rsidR="00006A92" w:rsidRPr="00660913" w:rsidRDefault="00006A92" w:rsidP="006F26F6">
            <w:pPr>
              <w:rPr>
                <w:rFonts w:asciiTheme="minorHAnsi" w:hAnsiTheme="minorHAnsi"/>
                <w:sz w:val="24"/>
                <w:szCs w:val="24"/>
              </w:rPr>
            </w:pPr>
          </w:p>
          <w:p w14:paraId="7DDEB73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6427D701" w14:textId="77777777" w:rsidR="00006A92" w:rsidRPr="00660913" w:rsidRDefault="00006A92" w:rsidP="006F26F6">
            <w:pPr>
              <w:rPr>
                <w:rFonts w:asciiTheme="minorHAnsi" w:hAnsiTheme="minorHAnsi"/>
                <w:sz w:val="24"/>
                <w:szCs w:val="24"/>
              </w:rPr>
            </w:pPr>
          </w:p>
          <w:p w14:paraId="67701E5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53492621" w14:textId="77777777" w:rsidR="00006A92" w:rsidRPr="00660913" w:rsidRDefault="00006A92" w:rsidP="006F26F6">
            <w:pPr>
              <w:rPr>
                <w:rFonts w:asciiTheme="minorHAnsi" w:hAnsiTheme="minorHAnsi"/>
                <w:sz w:val="24"/>
                <w:szCs w:val="24"/>
              </w:rPr>
            </w:pPr>
          </w:p>
          <w:p w14:paraId="3848AC1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4078382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Parish Council’s current records are stored at the clerk’s home address. Historic records (historical correspondence, minute books and copies, leases for land or property, records such as personnel, insurance, salaries etc.) are stored at county archives, or in storage at the </w:t>
            </w:r>
            <w:proofErr w:type="spellStart"/>
            <w:r w:rsidRPr="00660913">
              <w:rPr>
                <w:rFonts w:asciiTheme="minorHAnsi" w:hAnsiTheme="minorHAnsi"/>
                <w:sz w:val="24"/>
                <w:szCs w:val="24"/>
              </w:rPr>
              <w:t>Clavering</w:t>
            </w:r>
            <w:proofErr w:type="spellEnd"/>
            <w:r w:rsidRPr="00660913">
              <w:rPr>
                <w:rFonts w:asciiTheme="minorHAnsi" w:hAnsiTheme="minorHAnsi"/>
                <w:sz w:val="24"/>
                <w:szCs w:val="24"/>
              </w:rPr>
              <w:t xml:space="preserve"> Christian Centre.</w:t>
            </w:r>
          </w:p>
          <w:p w14:paraId="56FF8C22" w14:textId="0E90D152" w:rsidR="00BC684F" w:rsidRPr="00660913" w:rsidRDefault="00BC684F" w:rsidP="006F26F6">
            <w:pPr>
              <w:rPr>
                <w:rFonts w:asciiTheme="minorHAnsi" w:hAnsiTheme="minorHAnsi"/>
                <w:sz w:val="24"/>
                <w:szCs w:val="24"/>
              </w:rPr>
            </w:pPr>
            <w:r w:rsidRPr="00660913">
              <w:rPr>
                <w:rFonts w:asciiTheme="minorHAnsi" w:hAnsiTheme="minorHAnsi"/>
                <w:sz w:val="24"/>
                <w:szCs w:val="24"/>
              </w:rPr>
              <w:t>Deeds and conveyances are lodged for safekeeping with Solicitors acting for the Council.</w:t>
            </w:r>
          </w:p>
        </w:tc>
        <w:tc>
          <w:tcPr>
            <w:tcW w:w="3175" w:type="dxa"/>
            <w:gridSpan w:val="3"/>
          </w:tcPr>
          <w:p w14:paraId="24AFC5A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Damage (apart from fire) and theft is unlikely and so provision adequate. Deeds/leases are copied and stored off-site.</w:t>
            </w:r>
          </w:p>
        </w:tc>
        <w:tc>
          <w:tcPr>
            <w:tcW w:w="378" w:type="dxa"/>
            <w:gridSpan w:val="3"/>
          </w:tcPr>
          <w:p w14:paraId="063E4E38" w14:textId="77777777" w:rsidR="00006A92" w:rsidRPr="00660913" w:rsidRDefault="00006A92" w:rsidP="006F26F6">
            <w:pPr>
              <w:rPr>
                <w:rFonts w:asciiTheme="minorHAnsi" w:hAnsiTheme="minorHAnsi"/>
                <w:sz w:val="24"/>
                <w:szCs w:val="24"/>
              </w:rPr>
            </w:pPr>
          </w:p>
          <w:p w14:paraId="1F4B76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tcPr>
          <w:p w14:paraId="2D19D371" w14:textId="77777777" w:rsidR="00006A92" w:rsidRPr="00660913" w:rsidRDefault="00006A92" w:rsidP="006F26F6">
            <w:pPr>
              <w:rPr>
                <w:rFonts w:asciiTheme="minorHAnsi" w:hAnsiTheme="minorHAnsi"/>
                <w:sz w:val="24"/>
                <w:szCs w:val="24"/>
              </w:rPr>
            </w:pPr>
          </w:p>
          <w:p w14:paraId="52D173A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484E0909" w14:textId="77777777" w:rsidR="00006A92" w:rsidRPr="00660913" w:rsidRDefault="00006A92" w:rsidP="006F26F6">
            <w:pPr>
              <w:rPr>
                <w:rFonts w:asciiTheme="minorHAnsi" w:hAnsiTheme="minorHAnsi"/>
                <w:sz w:val="24"/>
                <w:szCs w:val="24"/>
              </w:rPr>
            </w:pPr>
          </w:p>
          <w:p w14:paraId="74BD696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6E6A3C1" w14:textId="77777777" w:rsidTr="00006A92">
        <w:trPr>
          <w:gridAfter w:val="1"/>
          <w:wAfter w:w="6" w:type="dxa"/>
          <w:trHeight w:val="545"/>
        </w:trPr>
        <w:tc>
          <w:tcPr>
            <w:tcW w:w="2060" w:type="dxa"/>
            <w:gridSpan w:val="4"/>
          </w:tcPr>
          <w:p w14:paraId="1B3F74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Village Greens and Parish Land</w:t>
            </w:r>
          </w:p>
        </w:tc>
        <w:tc>
          <w:tcPr>
            <w:tcW w:w="2292" w:type="dxa"/>
            <w:gridSpan w:val="3"/>
          </w:tcPr>
          <w:p w14:paraId="6C62CC2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 Village Greens, including: VG53, 54, 55, 56, 58, 60, 61and VG 244. The Horse Pond, Hill Green Frog Pond, Mill End Pond. Land at Mill End, the rear of the Cricketers PH and land in Middle Street and the Ford</w:t>
            </w:r>
          </w:p>
        </w:tc>
        <w:tc>
          <w:tcPr>
            <w:tcW w:w="379" w:type="dxa"/>
            <w:gridSpan w:val="2"/>
          </w:tcPr>
          <w:p w14:paraId="253E9104" w14:textId="77777777" w:rsidR="00006A92" w:rsidRPr="00660913" w:rsidRDefault="00006A92" w:rsidP="006F26F6">
            <w:pPr>
              <w:rPr>
                <w:rFonts w:asciiTheme="minorHAnsi" w:hAnsiTheme="minorHAnsi"/>
                <w:sz w:val="24"/>
                <w:szCs w:val="24"/>
              </w:rPr>
            </w:pPr>
          </w:p>
          <w:p w14:paraId="6C4E1DB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0BD7F352" w14:textId="77777777" w:rsidR="00006A92" w:rsidRPr="00660913" w:rsidRDefault="00006A92" w:rsidP="006F26F6">
            <w:pPr>
              <w:rPr>
                <w:rFonts w:asciiTheme="minorHAnsi" w:hAnsiTheme="minorHAnsi"/>
                <w:sz w:val="24"/>
                <w:szCs w:val="24"/>
              </w:rPr>
            </w:pPr>
          </w:p>
          <w:p w14:paraId="769E367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2E9CCE2C" w14:textId="77777777" w:rsidR="00006A92" w:rsidRPr="00660913" w:rsidRDefault="00006A92" w:rsidP="006F26F6">
            <w:pPr>
              <w:rPr>
                <w:rFonts w:asciiTheme="minorHAnsi" w:hAnsiTheme="minorHAnsi"/>
                <w:sz w:val="24"/>
                <w:szCs w:val="24"/>
              </w:rPr>
            </w:pPr>
          </w:p>
          <w:p w14:paraId="509E3E8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61D1CB5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Council is the owner of these areas and is responsible for their upkeep and safety together with any furniture and fittings placed on them by the Council. </w:t>
            </w:r>
          </w:p>
          <w:p w14:paraId="48736E1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is also responsible to monitor the vehicular accesses across Village Greens and Parish Land.</w:t>
            </w:r>
          </w:p>
        </w:tc>
        <w:tc>
          <w:tcPr>
            <w:tcW w:w="3175" w:type="dxa"/>
            <w:gridSpan w:val="3"/>
          </w:tcPr>
          <w:p w14:paraId="0F53A19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that all areas are kept in a fit state for public use; that contractors working on these areas on Council business are properly insured; ensure that the Council’s liability insurances are adequate. The Council to conduct an annual inspection of the areas and record its findings. A PC Working Party to monitor the dimensions and conditions of vehicular accesses and update photographic evidence (recorded by the Clerk).</w:t>
            </w:r>
          </w:p>
          <w:p w14:paraId="0F84FEF3" w14:textId="2C03E68E"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Insurance to cover trespass and damage to property. </w:t>
            </w:r>
          </w:p>
        </w:tc>
        <w:tc>
          <w:tcPr>
            <w:tcW w:w="378" w:type="dxa"/>
            <w:gridSpan w:val="3"/>
          </w:tcPr>
          <w:p w14:paraId="7C3568B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tcPr>
          <w:p w14:paraId="27FE6C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668BA9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2A066B5C" w14:textId="77777777" w:rsidTr="00006A92">
        <w:trPr>
          <w:gridAfter w:val="1"/>
          <w:wAfter w:w="6" w:type="dxa"/>
          <w:trHeight w:val="545"/>
        </w:trPr>
        <w:tc>
          <w:tcPr>
            <w:tcW w:w="2060" w:type="dxa"/>
            <w:gridSpan w:val="4"/>
          </w:tcPr>
          <w:p w14:paraId="2924EC9F" w14:textId="77777777" w:rsidR="00006A92" w:rsidRPr="00660913" w:rsidRDefault="00006A92" w:rsidP="006F26F6">
            <w:pPr>
              <w:rPr>
                <w:rFonts w:asciiTheme="minorHAnsi" w:hAnsiTheme="minorHAnsi"/>
                <w:sz w:val="24"/>
                <w:szCs w:val="24"/>
              </w:rPr>
            </w:pPr>
          </w:p>
        </w:tc>
        <w:tc>
          <w:tcPr>
            <w:tcW w:w="2292" w:type="dxa"/>
            <w:gridSpan w:val="3"/>
          </w:tcPr>
          <w:p w14:paraId="08964A8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Dick Ball Meadow including gates, display </w:t>
            </w:r>
            <w:r w:rsidRPr="00660913">
              <w:rPr>
                <w:rFonts w:asciiTheme="minorHAnsi" w:hAnsiTheme="minorHAnsi"/>
                <w:sz w:val="24"/>
                <w:szCs w:val="24"/>
              </w:rPr>
              <w:lastRenderedPageBreak/>
              <w:t>board and seats.</w:t>
            </w:r>
          </w:p>
        </w:tc>
        <w:tc>
          <w:tcPr>
            <w:tcW w:w="379" w:type="dxa"/>
            <w:gridSpan w:val="2"/>
          </w:tcPr>
          <w:p w14:paraId="08B5204B" w14:textId="77777777" w:rsidR="00006A92" w:rsidRPr="00660913" w:rsidRDefault="00006A92" w:rsidP="006F26F6">
            <w:pPr>
              <w:rPr>
                <w:rFonts w:asciiTheme="minorHAnsi" w:hAnsiTheme="minorHAnsi"/>
                <w:sz w:val="24"/>
                <w:szCs w:val="24"/>
              </w:rPr>
            </w:pPr>
          </w:p>
          <w:p w14:paraId="27A4802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6CD59775" w14:textId="77777777" w:rsidR="00006A92" w:rsidRPr="00660913" w:rsidRDefault="00006A92" w:rsidP="006F26F6">
            <w:pPr>
              <w:rPr>
                <w:rFonts w:asciiTheme="minorHAnsi" w:hAnsiTheme="minorHAnsi"/>
                <w:sz w:val="24"/>
                <w:szCs w:val="24"/>
              </w:rPr>
            </w:pPr>
          </w:p>
          <w:p w14:paraId="5920594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490E5A67" w14:textId="77777777" w:rsidR="00006A92" w:rsidRPr="00660913" w:rsidRDefault="00006A92" w:rsidP="006F26F6">
            <w:pPr>
              <w:rPr>
                <w:rFonts w:asciiTheme="minorHAnsi" w:hAnsiTheme="minorHAnsi"/>
                <w:sz w:val="24"/>
                <w:szCs w:val="24"/>
              </w:rPr>
            </w:pPr>
          </w:p>
          <w:p w14:paraId="46AEF8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417409F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Risk arises through work being carried out in the meadow by contractors </w:t>
            </w:r>
            <w:r w:rsidRPr="00660913">
              <w:rPr>
                <w:rFonts w:asciiTheme="minorHAnsi" w:hAnsiTheme="minorHAnsi"/>
                <w:sz w:val="24"/>
                <w:szCs w:val="24"/>
              </w:rPr>
              <w:lastRenderedPageBreak/>
              <w:t>employed by the Council and use by the public</w:t>
            </w:r>
          </w:p>
        </w:tc>
        <w:tc>
          <w:tcPr>
            <w:tcW w:w="3175" w:type="dxa"/>
            <w:gridSpan w:val="3"/>
          </w:tcPr>
          <w:p w14:paraId="1BAE98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Where contractors are used ensure that they have proper </w:t>
            </w:r>
            <w:r w:rsidRPr="00660913">
              <w:rPr>
                <w:rFonts w:asciiTheme="minorHAnsi" w:hAnsiTheme="minorHAnsi"/>
                <w:sz w:val="24"/>
                <w:szCs w:val="24"/>
              </w:rPr>
              <w:lastRenderedPageBreak/>
              <w:t xml:space="preserve">qualifications and insurance; confirmation of this should be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 Ensure the Council’s insurance covers all risks and that regular inspections are made and the findings recorded.</w:t>
            </w:r>
          </w:p>
        </w:tc>
        <w:tc>
          <w:tcPr>
            <w:tcW w:w="378" w:type="dxa"/>
            <w:gridSpan w:val="3"/>
          </w:tcPr>
          <w:p w14:paraId="1410DB9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tc>
        <w:tc>
          <w:tcPr>
            <w:tcW w:w="378" w:type="dxa"/>
            <w:gridSpan w:val="3"/>
          </w:tcPr>
          <w:p w14:paraId="65C47F7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3E5A51F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9E38117" w14:textId="77777777" w:rsidTr="00006A92">
        <w:trPr>
          <w:gridAfter w:val="1"/>
          <w:wAfter w:w="6" w:type="dxa"/>
          <w:trHeight w:val="545"/>
        </w:trPr>
        <w:tc>
          <w:tcPr>
            <w:tcW w:w="2060" w:type="dxa"/>
            <w:gridSpan w:val="4"/>
          </w:tcPr>
          <w:p w14:paraId="535175F9" w14:textId="77777777" w:rsidR="00006A92" w:rsidRPr="00660913" w:rsidRDefault="00006A92" w:rsidP="006F26F6">
            <w:pPr>
              <w:rPr>
                <w:rFonts w:asciiTheme="minorHAnsi" w:hAnsiTheme="minorHAnsi"/>
                <w:sz w:val="24"/>
                <w:szCs w:val="24"/>
              </w:rPr>
            </w:pPr>
          </w:p>
        </w:tc>
        <w:tc>
          <w:tcPr>
            <w:tcW w:w="2292" w:type="dxa"/>
            <w:gridSpan w:val="3"/>
          </w:tcPr>
          <w:p w14:paraId="7727AB3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Other land in the ownership of the Council not otherwise covered </w:t>
            </w:r>
            <w:proofErr w:type="spellStart"/>
            <w:r w:rsidRPr="00660913">
              <w:rPr>
                <w:rFonts w:asciiTheme="minorHAnsi" w:hAnsiTheme="minorHAnsi"/>
                <w:sz w:val="24"/>
                <w:szCs w:val="24"/>
              </w:rPr>
              <w:t>eg</w:t>
            </w:r>
            <w:proofErr w:type="spellEnd"/>
            <w:r w:rsidRPr="00660913">
              <w:rPr>
                <w:rFonts w:asciiTheme="minorHAnsi" w:hAnsiTheme="minorHAnsi"/>
                <w:sz w:val="24"/>
                <w:szCs w:val="24"/>
              </w:rPr>
              <w:t xml:space="preserve"> Mound at Coleshill Close, bus shelter</w:t>
            </w:r>
          </w:p>
        </w:tc>
        <w:tc>
          <w:tcPr>
            <w:tcW w:w="379" w:type="dxa"/>
            <w:gridSpan w:val="2"/>
          </w:tcPr>
          <w:p w14:paraId="47E07469" w14:textId="77777777" w:rsidR="00006A92" w:rsidRPr="00660913" w:rsidRDefault="00006A92" w:rsidP="006F26F6">
            <w:pPr>
              <w:rPr>
                <w:rFonts w:asciiTheme="minorHAnsi" w:hAnsiTheme="minorHAnsi"/>
                <w:sz w:val="24"/>
                <w:szCs w:val="24"/>
              </w:rPr>
            </w:pPr>
          </w:p>
          <w:p w14:paraId="08DEBDBC" w14:textId="77777777" w:rsidR="00006A92" w:rsidRPr="00660913" w:rsidRDefault="00006A92" w:rsidP="006F26F6">
            <w:pPr>
              <w:rPr>
                <w:rFonts w:asciiTheme="minorHAnsi" w:hAnsiTheme="minorHAnsi"/>
                <w:sz w:val="24"/>
                <w:szCs w:val="24"/>
              </w:rPr>
            </w:pPr>
          </w:p>
          <w:p w14:paraId="642183C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74C84E43" w14:textId="77777777" w:rsidR="00006A92" w:rsidRPr="00660913" w:rsidRDefault="00006A92" w:rsidP="006F26F6">
            <w:pPr>
              <w:rPr>
                <w:rFonts w:asciiTheme="minorHAnsi" w:hAnsiTheme="minorHAnsi"/>
                <w:sz w:val="24"/>
                <w:szCs w:val="24"/>
              </w:rPr>
            </w:pPr>
          </w:p>
          <w:p w14:paraId="436F67A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23E89A09" w14:textId="77777777" w:rsidR="00006A92" w:rsidRPr="00660913" w:rsidRDefault="00006A92" w:rsidP="006F26F6">
            <w:pPr>
              <w:rPr>
                <w:rFonts w:asciiTheme="minorHAnsi" w:hAnsiTheme="minorHAnsi"/>
                <w:sz w:val="24"/>
                <w:szCs w:val="24"/>
              </w:rPr>
            </w:pPr>
          </w:p>
          <w:p w14:paraId="2D6A045E" w14:textId="77777777" w:rsidR="00006A92" w:rsidRPr="00660913" w:rsidRDefault="00006A92" w:rsidP="006F26F6">
            <w:pPr>
              <w:rPr>
                <w:rFonts w:asciiTheme="minorHAnsi" w:hAnsiTheme="minorHAnsi"/>
                <w:sz w:val="24"/>
                <w:szCs w:val="24"/>
              </w:rPr>
            </w:pPr>
          </w:p>
          <w:p w14:paraId="57364D5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594299A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 arises through work being carried out at the area by contractors employed by the Council and use by the public.</w:t>
            </w:r>
          </w:p>
        </w:tc>
        <w:tc>
          <w:tcPr>
            <w:tcW w:w="3175" w:type="dxa"/>
            <w:gridSpan w:val="3"/>
          </w:tcPr>
          <w:p w14:paraId="6B0CEC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Where contractors are used ensure that they have proper qualifications and insurance; confirmation of this should be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 Ensure the Council’s insurance covers all risks, regular inspections are made and the findings recorded.</w:t>
            </w:r>
          </w:p>
        </w:tc>
        <w:tc>
          <w:tcPr>
            <w:tcW w:w="378" w:type="dxa"/>
            <w:gridSpan w:val="3"/>
          </w:tcPr>
          <w:p w14:paraId="69DB3A4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1A58A9F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567D243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5E720554" w14:textId="77777777" w:rsidTr="00006A92">
        <w:trPr>
          <w:gridAfter w:val="1"/>
          <w:wAfter w:w="6" w:type="dxa"/>
          <w:trHeight w:val="545"/>
        </w:trPr>
        <w:tc>
          <w:tcPr>
            <w:tcW w:w="2060" w:type="dxa"/>
            <w:gridSpan w:val="4"/>
            <w:tcBorders>
              <w:bottom w:val="nil"/>
            </w:tcBorders>
          </w:tcPr>
          <w:p w14:paraId="47DC15CA" w14:textId="77777777" w:rsidR="00006A92" w:rsidRPr="00660913" w:rsidRDefault="00006A92" w:rsidP="006F26F6">
            <w:pPr>
              <w:rPr>
                <w:rFonts w:asciiTheme="minorHAnsi" w:hAnsiTheme="minorHAnsi"/>
                <w:sz w:val="24"/>
                <w:szCs w:val="24"/>
              </w:rPr>
            </w:pPr>
          </w:p>
        </w:tc>
        <w:tc>
          <w:tcPr>
            <w:tcW w:w="2292" w:type="dxa"/>
            <w:gridSpan w:val="3"/>
            <w:tcBorders>
              <w:bottom w:val="nil"/>
            </w:tcBorders>
          </w:tcPr>
          <w:p w14:paraId="613CB65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Physical assets not mentioned above</w:t>
            </w:r>
          </w:p>
        </w:tc>
        <w:tc>
          <w:tcPr>
            <w:tcW w:w="379" w:type="dxa"/>
            <w:gridSpan w:val="2"/>
            <w:tcBorders>
              <w:bottom w:val="nil"/>
            </w:tcBorders>
          </w:tcPr>
          <w:p w14:paraId="712BAD72" w14:textId="77777777" w:rsidR="00006A92" w:rsidRPr="00660913" w:rsidRDefault="00006A92" w:rsidP="006F26F6">
            <w:pPr>
              <w:rPr>
                <w:rFonts w:asciiTheme="minorHAnsi" w:hAnsiTheme="minorHAnsi"/>
                <w:sz w:val="24"/>
                <w:szCs w:val="24"/>
              </w:rPr>
            </w:pPr>
          </w:p>
          <w:p w14:paraId="33A9F51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Borders>
              <w:bottom w:val="nil"/>
            </w:tcBorders>
          </w:tcPr>
          <w:p w14:paraId="1A2B2A0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4"/>
            <w:tcBorders>
              <w:bottom w:val="nil"/>
            </w:tcBorders>
            <w:shd w:val="clear" w:color="auto" w:fill="FFC000"/>
          </w:tcPr>
          <w:p w14:paraId="04F7FF6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958" w:type="dxa"/>
            <w:gridSpan w:val="4"/>
            <w:tcBorders>
              <w:bottom w:val="nil"/>
            </w:tcBorders>
          </w:tcPr>
          <w:p w14:paraId="390DB0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Seats, wells, notice boards, the bus shelter, the village sign should be in good repair and provide no hazard to the public.</w:t>
            </w:r>
          </w:p>
        </w:tc>
        <w:tc>
          <w:tcPr>
            <w:tcW w:w="3175" w:type="dxa"/>
            <w:gridSpan w:val="3"/>
            <w:tcBorders>
              <w:bottom w:val="nil"/>
            </w:tcBorders>
          </w:tcPr>
          <w:p w14:paraId="5D2659A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Ensure that this property is regularly inspected for repair and safety that inspection findings are </w:t>
            </w:r>
            <w:proofErr w:type="spellStart"/>
            <w:r w:rsidRPr="00660913">
              <w:rPr>
                <w:rFonts w:asciiTheme="minorHAnsi" w:hAnsiTheme="minorHAnsi"/>
                <w:sz w:val="24"/>
                <w:szCs w:val="24"/>
              </w:rPr>
              <w:t>minuted</w:t>
            </w:r>
            <w:proofErr w:type="spellEnd"/>
            <w:r w:rsidRPr="00660913">
              <w:rPr>
                <w:rFonts w:asciiTheme="minorHAnsi" w:hAnsiTheme="minorHAnsi"/>
                <w:sz w:val="24"/>
                <w:szCs w:val="24"/>
              </w:rPr>
              <w:t xml:space="preserve">. Ensure that the Council’s liability insurance is adequate. Annual written survey to be completed. </w:t>
            </w:r>
          </w:p>
        </w:tc>
        <w:tc>
          <w:tcPr>
            <w:tcW w:w="378" w:type="dxa"/>
            <w:gridSpan w:val="3"/>
            <w:tcBorders>
              <w:bottom w:val="nil"/>
            </w:tcBorders>
          </w:tcPr>
          <w:p w14:paraId="2349369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Borders>
              <w:bottom w:val="nil"/>
            </w:tcBorders>
          </w:tcPr>
          <w:p w14:paraId="4AC085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Borders>
              <w:bottom w:val="nil"/>
            </w:tcBorders>
            <w:shd w:val="clear" w:color="auto" w:fill="92D050"/>
          </w:tcPr>
          <w:p w14:paraId="56DC59E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B34EBFF" w14:textId="77777777" w:rsidTr="00006A92">
        <w:trPr>
          <w:gridAfter w:val="1"/>
          <w:wAfter w:w="6" w:type="dxa"/>
          <w:trHeight w:val="545"/>
        </w:trPr>
        <w:tc>
          <w:tcPr>
            <w:tcW w:w="2060" w:type="dxa"/>
            <w:gridSpan w:val="4"/>
            <w:tcBorders>
              <w:top w:val="single" w:sz="4" w:space="0" w:color="000000"/>
              <w:left w:val="single" w:sz="4" w:space="0" w:color="000000"/>
              <w:bottom w:val="nil"/>
              <w:right w:val="single" w:sz="4" w:space="0" w:color="000000"/>
            </w:tcBorders>
          </w:tcPr>
          <w:p w14:paraId="57433E8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 records - electronic</w:t>
            </w:r>
          </w:p>
        </w:tc>
        <w:tc>
          <w:tcPr>
            <w:tcW w:w="2292" w:type="dxa"/>
            <w:gridSpan w:val="3"/>
            <w:tcBorders>
              <w:top w:val="single" w:sz="4" w:space="0" w:color="000000"/>
              <w:left w:val="single" w:sz="4" w:space="0" w:color="000000"/>
              <w:bottom w:val="nil"/>
              <w:right w:val="single" w:sz="4" w:space="0" w:color="000000"/>
            </w:tcBorders>
          </w:tcPr>
          <w:p w14:paraId="49C1D6A5" w14:textId="77777777" w:rsidR="00006A92" w:rsidRPr="00660913" w:rsidRDefault="00006A92" w:rsidP="006F26F6">
            <w:pPr>
              <w:rPr>
                <w:rFonts w:asciiTheme="minorHAnsi" w:hAnsiTheme="minorHAnsi"/>
                <w:sz w:val="24"/>
                <w:szCs w:val="24"/>
              </w:rPr>
            </w:pPr>
          </w:p>
          <w:p w14:paraId="2C54547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through theft, fire or damage</w:t>
            </w:r>
          </w:p>
          <w:p w14:paraId="3A39B2AC" w14:textId="77777777" w:rsidR="00006A92" w:rsidRPr="00660913" w:rsidRDefault="00006A92" w:rsidP="006F26F6">
            <w:pPr>
              <w:rPr>
                <w:rFonts w:asciiTheme="minorHAnsi" w:hAnsiTheme="minorHAnsi"/>
                <w:sz w:val="24"/>
                <w:szCs w:val="24"/>
              </w:rPr>
            </w:pPr>
          </w:p>
          <w:p w14:paraId="52884EF8" w14:textId="77777777" w:rsidR="00006A92" w:rsidRPr="00660913" w:rsidRDefault="00006A92" w:rsidP="006F26F6">
            <w:pPr>
              <w:rPr>
                <w:rFonts w:asciiTheme="minorHAnsi" w:hAnsiTheme="minorHAnsi"/>
                <w:sz w:val="24"/>
                <w:szCs w:val="24"/>
              </w:rPr>
            </w:pPr>
          </w:p>
          <w:p w14:paraId="524A5BC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Corruption of computer</w:t>
            </w:r>
          </w:p>
        </w:tc>
        <w:tc>
          <w:tcPr>
            <w:tcW w:w="379" w:type="dxa"/>
            <w:gridSpan w:val="2"/>
            <w:tcBorders>
              <w:top w:val="single" w:sz="4" w:space="0" w:color="000000"/>
              <w:left w:val="single" w:sz="4" w:space="0" w:color="000000"/>
              <w:bottom w:val="nil"/>
              <w:right w:val="single" w:sz="4" w:space="0" w:color="000000"/>
            </w:tcBorders>
          </w:tcPr>
          <w:p w14:paraId="09B0D44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FCBF3CB" w14:textId="77777777" w:rsidR="00006A92" w:rsidRPr="00660913" w:rsidRDefault="00006A92" w:rsidP="006F26F6">
            <w:pPr>
              <w:rPr>
                <w:rFonts w:asciiTheme="minorHAnsi" w:hAnsiTheme="minorHAnsi"/>
                <w:sz w:val="24"/>
                <w:szCs w:val="24"/>
              </w:rPr>
            </w:pPr>
          </w:p>
          <w:p w14:paraId="2E548A57" w14:textId="77777777" w:rsidR="00006A92" w:rsidRPr="00660913" w:rsidRDefault="00006A92" w:rsidP="006F26F6">
            <w:pPr>
              <w:rPr>
                <w:rFonts w:asciiTheme="minorHAnsi" w:hAnsiTheme="minorHAnsi"/>
                <w:sz w:val="24"/>
                <w:szCs w:val="24"/>
              </w:rPr>
            </w:pPr>
          </w:p>
          <w:p w14:paraId="7C4BEC0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Borders>
              <w:top w:val="single" w:sz="4" w:space="0" w:color="000000"/>
              <w:left w:val="single" w:sz="4" w:space="0" w:color="000000"/>
              <w:bottom w:val="nil"/>
              <w:right w:val="single" w:sz="4" w:space="0" w:color="000000"/>
            </w:tcBorders>
          </w:tcPr>
          <w:p w14:paraId="07AB43E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059C485" w14:textId="77777777" w:rsidR="00006A92" w:rsidRPr="00660913" w:rsidRDefault="00006A92" w:rsidP="006F26F6">
            <w:pPr>
              <w:rPr>
                <w:rFonts w:asciiTheme="minorHAnsi" w:hAnsiTheme="minorHAnsi"/>
                <w:sz w:val="24"/>
                <w:szCs w:val="24"/>
              </w:rPr>
            </w:pPr>
          </w:p>
          <w:p w14:paraId="1ED511F6" w14:textId="77777777" w:rsidR="00006A92" w:rsidRPr="00660913" w:rsidRDefault="00006A92" w:rsidP="006F26F6">
            <w:pPr>
              <w:rPr>
                <w:rFonts w:asciiTheme="minorHAnsi" w:hAnsiTheme="minorHAnsi"/>
                <w:sz w:val="24"/>
                <w:szCs w:val="24"/>
              </w:rPr>
            </w:pPr>
          </w:p>
          <w:p w14:paraId="6F1ED6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tcBorders>
              <w:top w:val="single" w:sz="4" w:space="0" w:color="000000"/>
              <w:left w:val="single" w:sz="4" w:space="0" w:color="000000"/>
              <w:bottom w:val="nil"/>
              <w:right w:val="single" w:sz="4" w:space="0" w:color="000000"/>
            </w:tcBorders>
            <w:shd w:val="clear" w:color="auto" w:fill="FFC000"/>
          </w:tcPr>
          <w:p w14:paraId="0D1A6E7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A0C9363" w14:textId="77777777" w:rsidR="00006A92" w:rsidRPr="00660913" w:rsidRDefault="00006A92" w:rsidP="006F26F6">
            <w:pPr>
              <w:rPr>
                <w:rFonts w:asciiTheme="minorHAnsi" w:hAnsiTheme="minorHAnsi"/>
                <w:sz w:val="24"/>
                <w:szCs w:val="24"/>
              </w:rPr>
            </w:pPr>
          </w:p>
          <w:p w14:paraId="5F7F13BB" w14:textId="77777777" w:rsidR="00006A92" w:rsidRPr="00660913" w:rsidRDefault="00006A92" w:rsidP="006F26F6">
            <w:pPr>
              <w:rPr>
                <w:rFonts w:asciiTheme="minorHAnsi" w:hAnsiTheme="minorHAnsi"/>
                <w:sz w:val="24"/>
                <w:szCs w:val="24"/>
              </w:rPr>
            </w:pPr>
          </w:p>
          <w:p w14:paraId="2924D3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Borders>
              <w:top w:val="single" w:sz="4" w:space="0" w:color="000000"/>
              <w:left w:val="single" w:sz="4" w:space="0" w:color="000000"/>
              <w:bottom w:val="nil"/>
              <w:right w:val="single" w:sz="4" w:space="0" w:color="000000"/>
            </w:tcBorders>
          </w:tcPr>
          <w:p w14:paraId="04DE951A" w14:textId="77777777" w:rsidR="00006A92" w:rsidRPr="00660913" w:rsidRDefault="00006A92" w:rsidP="006F26F6">
            <w:pPr>
              <w:rPr>
                <w:rFonts w:asciiTheme="minorHAnsi" w:hAnsiTheme="minorHAnsi"/>
                <w:sz w:val="24"/>
                <w:szCs w:val="24"/>
              </w:rPr>
            </w:pPr>
          </w:p>
          <w:p w14:paraId="6A0AC54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Parish Council’s electronic records are stored on the Clerk’s laptop computer. Back- ups of the files are taken weekly onto independent storage device and monthly to cloud storage.</w:t>
            </w:r>
          </w:p>
          <w:p w14:paraId="3A4050C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Good practice management of all passwords.</w:t>
            </w:r>
          </w:p>
        </w:tc>
        <w:tc>
          <w:tcPr>
            <w:tcW w:w="3175" w:type="dxa"/>
            <w:gridSpan w:val="3"/>
            <w:tcBorders>
              <w:top w:val="single" w:sz="4" w:space="0" w:color="000000"/>
              <w:left w:val="single" w:sz="4" w:space="0" w:color="000000"/>
              <w:bottom w:val="nil"/>
              <w:right w:val="single" w:sz="4" w:space="0" w:color="000000"/>
            </w:tcBorders>
          </w:tcPr>
          <w:p w14:paraId="5066A28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Computer records are backed up weekly.</w:t>
            </w:r>
          </w:p>
        </w:tc>
        <w:tc>
          <w:tcPr>
            <w:tcW w:w="378" w:type="dxa"/>
            <w:gridSpan w:val="3"/>
            <w:tcBorders>
              <w:top w:val="single" w:sz="4" w:space="0" w:color="000000"/>
              <w:left w:val="single" w:sz="4" w:space="0" w:color="000000"/>
              <w:bottom w:val="nil"/>
              <w:right w:val="single" w:sz="4" w:space="0" w:color="000000"/>
            </w:tcBorders>
          </w:tcPr>
          <w:p w14:paraId="0C76DC0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6E3EC75" w14:textId="77777777" w:rsidR="00006A92" w:rsidRPr="00660913" w:rsidRDefault="00006A92" w:rsidP="006F26F6">
            <w:pPr>
              <w:rPr>
                <w:rFonts w:asciiTheme="minorHAnsi" w:hAnsiTheme="minorHAnsi"/>
                <w:sz w:val="24"/>
                <w:szCs w:val="24"/>
              </w:rPr>
            </w:pPr>
          </w:p>
          <w:p w14:paraId="30F31E45" w14:textId="77777777" w:rsidR="00006A92" w:rsidRPr="00660913" w:rsidRDefault="00006A92" w:rsidP="006F26F6">
            <w:pPr>
              <w:rPr>
                <w:rFonts w:asciiTheme="minorHAnsi" w:hAnsiTheme="minorHAnsi"/>
                <w:sz w:val="24"/>
                <w:szCs w:val="24"/>
              </w:rPr>
            </w:pPr>
          </w:p>
          <w:p w14:paraId="79DD07C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tcBorders>
              <w:top w:val="single" w:sz="4" w:space="0" w:color="000000"/>
              <w:left w:val="single" w:sz="4" w:space="0" w:color="000000"/>
              <w:bottom w:val="nil"/>
              <w:right w:val="single" w:sz="4" w:space="0" w:color="000000"/>
            </w:tcBorders>
          </w:tcPr>
          <w:p w14:paraId="2F7FEE1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9DD431D" w14:textId="77777777" w:rsidR="00006A92" w:rsidRPr="00660913" w:rsidRDefault="00006A92" w:rsidP="006F26F6">
            <w:pPr>
              <w:rPr>
                <w:rFonts w:asciiTheme="minorHAnsi" w:hAnsiTheme="minorHAnsi"/>
                <w:sz w:val="24"/>
                <w:szCs w:val="24"/>
              </w:rPr>
            </w:pPr>
          </w:p>
          <w:p w14:paraId="1864A52D" w14:textId="77777777" w:rsidR="00006A92" w:rsidRPr="00660913" w:rsidRDefault="00006A92" w:rsidP="006F26F6">
            <w:pPr>
              <w:rPr>
                <w:rFonts w:asciiTheme="minorHAnsi" w:hAnsiTheme="minorHAnsi"/>
                <w:sz w:val="24"/>
                <w:szCs w:val="24"/>
              </w:rPr>
            </w:pPr>
          </w:p>
          <w:p w14:paraId="682169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Borders>
              <w:top w:val="single" w:sz="4" w:space="0" w:color="000000"/>
              <w:left w:val="single" w:sz="4" w:space="0" w:color="000000"/>
              <w:bottom w:val="nil"/>
              <w:right w:val="single" w:sz="4" w:space="0" w:color="000000"/>
            </w:tcBorders>
            <w:shd w:val="clear" w:color="auto" w:fill="92D050"/>
          </w:tcPr>
          <w:p w14:paraId="64DBBEA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D2F25B3" w14:textId="77777777" w:rsidR="00006A92" w:rsidRPr="00660913" w:rsidRDefault="00006A92" w:rsidP="006F26F6">
            <w:pPr>
              <w:rPr>
                <w:rFonts w:asciiTheme="minorHAnsi" w:hAnsiTheme="minorHAnsi"/>
                <w:sz w:val="24"/>
                <w:szCs w:val="24"/>
              </w:rPr>
            </w:pPr>
          </w:p>
          <w:p w14:paraId="74C633F8" w14:textId="77777777" w:rsidR="00006A92" w:rsidRPr="00660913" w:rsidRDefault="00006A92" w:rsidP="006F26F6">
            <w:pPr>
              <w:rPr>
                <w:rFonts w:asciiTheme="minorHAnsi" w:hAnsiTheme="minorHAnsi"/>
                <w:sz w:val="24"/>
                <w:szCs w:val="24"/>
              </w:rPr>
            </w:pPr>
          </w:p>
          <w:p w14:paraId="72C4992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38787AA1" w14:textId="77777777" w:rsidTr="00006A92">
        <w:trPr>
          <w:gridAfter w:val="3"/>
          <w:wAfter w:w="104" w:type="dxa"/>
          <w:trHeight w:val="150"/>
        </w:trPr>
        <w:tc>
          <w:tcPr>
            <w:tcW w:w="13656" w:type="dxa"/>
            <w:gridSpan w:val="29"/>
            <w:shd w:val="clear" w:color="auto" w:fill="D9D9D9"/>
          </w:tcPr>
          <w:p w14:paraId="384E8CB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Propriety and Reputation</w:t>
            </w:r>
          </w:p>
        </w:tc>
      </w:tr>
      <w:tr w:rsidR="00006A92" w:rsidRPr="00660913" w14:paraId="1AAD51EE" w14:textId="77777777" w:rsidTr="00006A92">
        <w:trPr>
          <w:gridAfter w:val="3"/>
          <w:wAfter w:w="104" w:type="dxa"/>
          <w:trHeight w:val="496"/>
        </w:trPr>
        <w:tc>
          <w:tcPr>
            <w:tcW w:w="2045" w:type="dxa"/>
            <w:gridSpan w:val="2"/>
          </w:tcPr>
          <w:p w14:paraId="010556E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Members interests</w:t>
            </w:r>
          </w:p>
        </w:tc>
        <w:tc>
          <w:tcPr>
            <w:tcW w:w="2275" w:type="dxa"/>
            <w:gridSpan w:val="3"/>
          </w:tcPr>
          <w:p w14:paraId="44E351F4" w14:textId="77777777" w:rsidR="00006A92" w:rsidRPr="00660913" w:rsidRDefault="00006A92" w:rsidP="006F26F6">
            <w:pPr>
              <w:rPr>
                <w:rFonts w:asciiTheme="minorHAnsi" w:hAnsiTheme="minorHAnsi"/>
                <w:sz w:val="24"/>
                <w:szCs w:val="24"/>
              </w:rPr>
            </w:pPr>
          </w:p>
          <w:p w14:paraId="5FCBD16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Conflict of interest</w:t>
            </w:r>
          </w:p>
          <w:p w14:paraId="292D914C" w14:textId="77777777" w:rsidR="00006A92" w:rsidRPr="00660913" w:rsidRDefault="00006A92" w:rsidP="006F26F6">
            <w:pPr>
              <w:rPr>
                <w:rFonts w:asciiTheme="minorHAnsi" w:hAnsiTheme="minorHAnsi"/>
                <w:sz w:val="24"/>
                <w:szCs w:val="24"/>
              </w:rPr>
            </w:pPr>
          </w:p>
          <w:p w14:paraId="542BD684" w14:textId="77777777" w:rsidR="00006A92" w:rsidRPr="00660913" w:rsidRDefault="00006A92" w:rsidP="006F26F6">
            <w:pPr>
              <w:rPr>
                <w:rFonts w:asciiTheme="minorHAnsi" w:hAnsiTheme="minorHAnsi"/>
                <w:sz w:val="24"/>
                <w:szCs w:val="24"/>
              </w:rPr>
            </w:pPr>
          </w:p>
          <w:p w14:paraId="30D171D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Register of Members </w:t>
            </w:r>
            <w:r w:rsidRPr="00660913">
              <w:rPr>
                <w:rFonts w:asciiTheme="minorHAnsi" w:hAnsiTheme="minorHAnsi"/>
                <w:sz w:val="24"/>
                <w:szCs w:val="24"/>
              </w:rPr>
              <w:lastRenderedPageBreak/>
              <w:t>interests</w:t>
            </w:r>
          </w:p>
        </w:tc>
        <w:tc>
          <w:tcPr>
            <w:tcW w:w="377" w:type="dxa"/>
            <w:gridSpan w:val="3"/>
          </w:tcPr>
          <w:p w14:paraId="6E09813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3</w:t>
            </w:r>
          </w:p>
          <w:p w14:paraId="7DB051E8" w14:textId="77777777" w:rsidR="00006A92" w:rsidRPr="00660913" w:rsidRDefault="00006A92" w:rsidP="006F26F6">
            <w:pPr>
              <w:rPr>
                <w:rFonts w:asciiTheme="minorHAnsi" w:hAnsiTheme="minorHAnsi"/>
                <w:sz w:val="24"/>
                <w:szCs w:val="24"/>
              </w:rPr>
            </w:pPr>
          </w:p>
          <w:p w14:paraId="70433394" w14:textId="77777777" w:rsidR="00006A92" w:rsidRPr="00660913" w:rsidRDefault="00006A92" w:rsidP="006F26F6">
            <w:pPr>
              <w:rPr>
                <w:rFonts w:asciiTheme="minorHAnsi" w:hAnsiTheme="minorHAnsi"/>
                <w:sz w:val="24"/>
                <w:szCs w:val="24"/>
              </w:rPr>
            </w:pPr>
          </w:p>
          <w:p w14:paraId="5D1EB02C" w14:textId="77777777" w:rsidR="00006A92" w:rsidRPr="00660913" w:rsidRDefault="00006A92" w:rsidP="006F26F6">
            <w:pPr>
              <w:rPr>
                <w:rFonts w:asciiTheme="minorHAnsi" w:hAnsiTheme="minorHAnsi"/>
                <w:sz w:val="24"/>
                <w:szCs w:val="24"/>
              </w:rPr>
            </w:pPr>
          </w:p>
          <w:p w14:paraId="7D59681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431" w:type="dxa"/>
            <w:gridSpan w:val="4"/>
          </w:tcPr>
          <w:p w14:paraId="69FC227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08C2E183" w14:textId="77777777" w:rsidR="00006A92" w:rsidRPr="00660913" w:rsidRDefault="00006A92" w:rsidP="006F26F6">
            <w:pPr>
              <w:rPr>
                <w:rFonts w:asciiTheme="minorHAnsi" w:hAnsiTheme="minorHAnsi"/>
                <w:sz w:val="24"/>
                <w:szCs w:val="24"/>
              </w:rPr>
            </w:pPr>
          </w:p>
          <w:p w14:paraId="37520D7F" w14:textId="77777777" w:rsidR="00006A92" w:rsidRPr="00660913" w:rsidRDefault="00006A92" w:rsidP="006F26F6">
            <w:pPr>
              <w:rPr>
                <w:rFonts w:asciiTheme="minorHAnsi" w:hAnsiTheme="minorHAnsi"/>
                <w:sz w:val="24"/>
                <w:szCs w:val="24"/>
              </w:rPr>
            </w:pPr>
          </w:p>
          <w:p w14:paraId="61DC8FBC" w14:textId="77777777" w:rsidR="00006A92" w:rsidRPr="00660913" w:rsidRDefault="00006A92" w:rsidP="006F26F6">
            <w:pPr>
              <w:rPr>
                <w:rFonts w:asciiTheme="minorHAnsi" w:hAnsiTheme="minorHAnsi"/>
                <w:sz w:val="24"/>
                <w:szCs w:val="24"/>
              </w:rPr>
            </w:pPr>
          </w:p>
          <w:p w14:paraId="65830DE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21" w:type="dxa"/>
            <w:gridSpan w:val="2"/>
            <w:shd w:val="clear" w:color="auto" w:fill="DA9593"/>
          </w:tcPr>
          <w:p w14:paraId="6FB8C19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9</w:t>
            </w:r>
          </w:p>
          <w:p w14:paraId="1DE69412" w14:textId="77777777" w:rsidR="00006A92" w:rsidRPr="00660913" w:rsidRDefault="00006A92" w:rsidP="006F26F6">
            <w:pPr>
              <w:rPr>
                <w:rFonts w:asciiTheme="minorHAnsi" w:hAnsiTheme="minorHAnsi"/>
                <w:sz w:val="24"/>
                <w:szCs w:val="24"/>
              </w:rPr>
            </w:pPr>
          </w:p>
          <w:p w14:paraId="31CB399A" w14:textId="77777777" w:rsidR="00006A92" w:rsidRPr="00660913" w:rsidRDefault="00006A92" w:rsidP="006F26F6">
            <w:pPr>
              <w:rPr>
                <w:rFonts w:asciiTheme="minorHAnsi" w:hAnsiTheme="minorHAnsi"/>
                <w:sz w:val="24"/>
                <w:szCs w:val="24"/>
              </w:rPr>
            </w:pPr>
          </w:p>
          <w:p w14:paraId="5C6D9239" w14:textId="77777777" w:rsidR="00006A92" w:rsidRPr="00660913" w:rsidRDefault="00006A92" w:rsidP="006F26F6">
            <w:pPr>
              <w:rPr>
                <w:rFonts w:asciiTheme="minorHAnsi" w:hAnsiTheme="minorHAnsi"/>
                <w:sz w:val="24"/>
                <w:szCs w:val="24"/>
              </w:rPr>
            </w:pPr>
          </w:p>
          <w:p w14:paraId="728F874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9</w:t>
            </w:r>
          </w:p>
        </w:tc>
        <w:tc>
          <w:tcPr>
            <w:tcW w:w="3928" w:type="dxa"/>
            <w:gridSpan w:val="3"/>
          </w:tcPr>
          <w:p w14:paraId="074557D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declaration of interests by members at meetings is a standing item to remind </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of their duty. Register of Members Interest forms should be reviewed regularly by </w:t>
            </w:r>
            <w:proofErr w:type="spellStart"/>
            <w:r w:rsidRPr="00660913">
              <w:rPr>
                <w:rFonts w:asciiTheme="minorHAnsi" w:hAnsiTheme="minorHAnsi"/>
                <w:sz w:val="24"/>
                <w:szCs w:val="24"/>
              </w:rPr>
              <w:lastRenderedPageBreak/>
              <w:t>Councillors</w:t>
            </w:r>
            <w:proofErr w:type="spellEnd"/>
            <w:r w:rsidRPr="00660913">
              <w:rPr>
                <w:rFonts w:asciiTheme="minorHAnsi" w:hAnsiTheme="minorHAnsi"/>
                <w:sz w:val="24"/>
                <w:szCs w:val="24"/>
              </w:rPr>
              <w:t>.</w:t>
            </w:r>
          </w:p>
        </w:tc>
        <w:tc>
          <w:tcPr>
            <w:tcW w:w="3151" w:type="dxa"/>
            <w:gridSpan w:val="4"/>
          </w:tcPr>
          <w:p w14:paraId="0A4834B8" w14:textId="77777777" w:rsidR="00006A92" w:rsidRPr="00660913" w:rsidRDefault="00006A92" w:rsidP="006F26F6">
            <w:pPr>
              <w:rPr>
                <w:rFonts w:asciiTheme="minorHAnsi" w:hAnsiTheme="minorHAnsi"/>
                <w:sz w:val="24"/>
                <w:szCs w:val="24"/>
              </w:rPr>
            </w:pPr>
          </w:p>
          <w:p w14:paraId="0F1B27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p w14:paraId="1FBD82C4" w14:textId="77777777" w:rsidR="00006A92" w:rsidRPr="00660913" w:rsidRDefault="00006A92" w:rsidP="006F26F6">
            <w:pPr>
              <w:rPr>
                <w:rFonts w:asciiTheme="minorHAnsi" w:hAnsiTheme="minorHAnsi"/>
                <w:sz w:val="24"/>
                <w:szCs w:val="24"/>
              </w:rPr>
            </w:pPr>
          </w:p>
          <w:p w14:paraId="444E5BBD" w14:textId="77777777" w:rsidR="00006A92" w:rsidRPr="00660913" w:rsidRDefault="00006A92" w:rsidP="006F26F6">
            <w:pPr>
              <w:rPr>
                <w:rFonts w:asciiTheme="minorHAnsi" w:hAnsiTheme="minorHAnsi"/>
                <w:sz w:val="24"/>
                <w:szCs w:val="24"/>
              </w:rPr>
            </w:pPr>
          </w:p>
          <w:p w14:paraId="0D2246E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Members take responsibility to </w:t>
            </w:r>
            <w:r w:rsidRPr="00660913">
              <w:rPr>
                <w:rFonts w:asciiTheme="minorHAnsi" w:hAnsiTheme="minorHAnsi"/>
                <w:sz w:val="24"/>
                <w:szCs w:val="24"/>
              </w:rPr>
              <w:lastRenderedPageBreak/>
              <w:t>update the Register.</w:t>
            </w:r>
          </w:p>
        </w:tc>
        <w:tc>
          <w:tcPr>
            <w:tcW w:w="376" w:type="dxa"/>
            <w:gridSpan w:val="3"/>
          </w:tcPr>
          <w:p w14:paraId="77065B8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p w14:paraId="49F1A3C1" w14:textId="77777777" w:rsidR="00006A92" w:rsidRPr="00660913" w:rsidRDefault="00006A92" w:rsidP="006F26F6">
            <w:pPr>
              <w:rPr>
                <w:rFonts w:asciiTheme="minorHAnsi" w:hAnsiTheme="minorHAnsi"/>
                <w:sz w:val="24"/>
                <w:szCs w:val="24"/>
              </w:rPr>
            </w:pPr>
          </w:p>
          <w:p w14:paraId="562403FF" w14:textId="77777777" w:rsidR="00006A92" w:rsidRPr="00660913" w:rsidRDefault="00006A92" w:rsidP="006F26F6">
            <w:pPr>
              <w:rPr>
                <w:rFonts w:asciiTheme="minorHAnsi" w:hAnsiTheme="minorHAnsi"/>
                <w:sz w:val="24"/>
                <w:szCs w:val="24"/>
              </w:rPr>
            </w:pPr>
          </w:p>
          <w:p w14:paraId="3EBA222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3"/>
          </w:tcPr>
          <w:p w14:paraId="05BD2E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5A13F6D" w14:textId="77777777" w:rsidR="00006A92" w:rsidRPr="00660913" w:rsidRDefault="00006A92" w:rsidP="006F26F6">
            <w:pPr>
              <w:rPr>
                <w:rFonts w:asciiTheme="minorHAnsi" w:hAnsiTheme="minorHAnsi"/>
                <w:sz w:val="24"/>
                <w:szCs w:val="24"/>
              </w:rPr>
            </w:pPr>
          </w:p>
          <w:p w14:paraId="560B1296" w14:textId="77777777" w:rsidR="00006A92" w:rsidRPr="00660913" w:rsidRDefault="00006A92" w:rsidP="006F26F6">
            <w:pPr>
              <w:rPr>
                <w:rFonts w:asciiTheme="minorHAnsi" w:hAnsiTheme="minorHAnsi"/>
                <w:sz w:val="24"/>
                <w:szCs w:val="24"/>
              </w:rPr>
            </w:pPr>
          </w:p>
          <w:p w14:paraId="01D4E41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6" w:type="dxa"/>
            <w:gridSpan w:val="2"/>
            <w:shd w:val="clear" w:color="auto" w:fill="92D050"/>
          </w:tcPr>
          <w:p w14:paraId="5F3F8A9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3B4B833" w14:textId="77777777" w:rsidR="00006A92" w:rsidRPr="00660913" w:rsidRDefault="00006A92" w:rsidP="006F26F6">
            <w:pPr>
              <w:rPr>
                <w:rFonts w:asciiTheme="minorHAnsi" w:hAnsiTheme="minorHAnsi"/>
                <w:sz w:val="24"/>
                <w:szCs w:val="24"/>
              </w:rPr>
            </w:pPr>
          </w:p>
          <w:p w14:paraId="670B31E0" w14:textId="77777777" w:rsidR="00006A92" w:rsidRPr="00660913" w:rsidRDefault="00006A92" w:rsidP="006F26F6">
            <w:pPr>
              <w:rPr>
                <w:rFonts w:asciiTheme="minorHAnsi" w:hAnsiTheme="minorHAnsi"/>
                <w:sz w:val="24"/>
                <w:szCs w:val="24"/>
              </w:rPr>
            </w:pPr>
          </w:p>
          <w:p w14:paraId="338544C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E857C34" w14:textId="77777777" w:rsidTr="00006A92">
        <w:trPr>
          <w:gridAfter w:val="3"/>
          <w:wAfter w:w="104" w:type="dxa"/>
          <w:trHeight w:val="124"/>
        </w:trPr>
        <w:tc>
          <w:tcPr>
            <w:tcW w:w="2045" w:type="dxa"/>
            <w:gridSpan w:val="2"/>
            <w:vMerge w:val="restart"/>
          </w:tcPr>
          <w:p w14:paraId="062CC8B1" w14:textId="77777777" w:rsidR="00006A92" w:rsidRPr="00660913" w:rsidRDefault="00006A92" w:rsidP="006F26F6">
            <w:pPr>
              <w:rPr>
                <w:rFonts w:asciiTheme="minorHAnsi" w:hAnsiTheme="minorHAnsi"/>
                <w:sz w:val="24"/>
                <w:szCs w:val="24"/>
              </w:rPr>
            </w:pPr>
            <w:proofErr w:type="spellStart"/>
            <w:r w:rsidRPr="00660913">
              <w:rPr>
                <w:rFonts w:asciiTheme="minorHAnsi" w:hAnsiTheme="minorHAnsi"/>
                <w:sz w:val="24"/>
                <w:szCs w:val="24"/>
              </w:rPr>
              <w:t>Councillor</w:t>
            </w:r>
            <w:proofErr w:type="spellEnd"/>
            <w:r w:rsidRPr="00660913">
              <w:rPr>
                <w:rFonts w:asciiTheme="minorHAnsi" w:hAnsiTheme="minorHAnsi"/>
                <w:sz w:val="24"/>
                <w:szCs w:val="24"/>
              </w:rPr>
              <w:t xml:space="preserve"> allowances</w:t>
            </w:r>
          </w:p>
        </w:tc>
        <w:tc>
          <w:tcPr>
            <w:tcW w:w="2275" w:type="dxa"/>
            <w:gridSpan w:val="3"/>
            <w:vMerge w:val="restart"/>
          </w:tcPr>
          <w:p w14:paraId="7F1BEEBC" w14:textId="77777777" w:rsidR="00006A92" w:rsidRPr="00660913" w:rsidRDefault="00006A92" w:rsidP="006F26F6">
            <w:pPr>
              <w:rPr>
                <w:rFonts w:asciiTheme="minorHAnsi" w:hAnsiTheme="minorHAnsi"/>
                <w:sz w:val="24"/>
                <w:szCs w:val="24"/>
              </w:rPr>
            </w:pP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over-paid Income tax deduction</w:t>
            </w:r>
          </w:p>
          <w:p w14:paraId="6DA2AA9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Real or apparent benefit financially from membership of the council</w:t>
            </w:r>
          </w:p>
        </w:tc>
        <w:tc>
          <w:tcPr>
            <w:tcW w:w="377" w:type="dxa"/>
            <w:gridSpan w:val="3"/>
            <w:vMerge w:val="restart"/>
          </w:tcPr>
          <w:p w14:paraId="14774C4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FB62F8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431" w:type="dxa"/>
            <w:gridSpan w:val="4"/>
            <w:vMerge w:val="restart"/>
          </w:tcPr>
          <w:p w14:paraId="4B4987C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EEA0F2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21" w:type="dxa"/>
            <w:gridSpan w:val="2"/>
            <w:tcBorders>
              <w:bottom w:val="nil"/>
            </w:tcBorders>
            <w:shd w:val="clear" w:color="auto" w:fill="92D050"/>
          </w:tcPr>
          <w:p w14:paraId="5453C6F9" w14:textId="77777777" w:rsidR="00006A92" w:rsidRPr="00660913" w:rsidRDefault="00006A92" w:rsidP="006F26F6">
            <w:pPr>
              <w:rPr>
                <w:rFonts w:asciiTheme="minorHAnsi" w:hAnsiTheme="minorHAnsi"/>
                <w:sz w:val="24"/>
                <w:szCs w:val="24"/>
              </w:rPr>
            </w:pPr>
          </w:p>
          <w:p w14:paraId="2D0511B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928" w:type="dxa"/>
            <w:gridSpan w:val="3"/>
            <w:vMerge w:val="restart"/>
          </w:tcPr>
          <w:p w14:paraId="3684F8A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No allowances are paid to Parish </w:t>
            </w:r>
            <w:proofErr w:type="spellStart"/>
            <w:r w:rsidRPr="00660913">
              <w:rPr>
                <w:rFonts w:asciiTheme="minorHAnsi" w:hAnsiTheme="minorHAnsi"/>
                <w:sz w:val="24"/>
                <w:szCs w:val="24"/>
              </w:rPr>
              <w:t>Councillors</w:t>
            </w:r>
            <w:proofErr w:type="spellEnd"/>
          </w:p>
          <w:p w14:paraId="2644562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Register gifts and hospitalities.</w:t>
            </w:r>
          </w:p>
        </w:tc>
        <w:tc>
          <w:tcPr>
            <w:tcW w:w="3151" w:type="dxa"/>
            <w:gridSpan w:val="4"/>
            <w:vMerge w:val="restart"/>
          </w:tcPr>
          <w:p w14:paraId="26AA833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No procedure required</w:t>
            </w:r>
          </w:p>
        </w:tc>
        <w:tc>
          <w:tcPr>
            <w:tcW w:w="376" w:type="dxa"/>
            <w:gridSpan w:val="3"/>
            <w:vMerge w:val="restart"/>
          </w:tcPr>
          <w:p w14:paraId="7679B04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56C439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3"/>
            <w:vMerge w:val="restart"/>
          </w:tcPr>
          <w:p w14:paraId="156A1A3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27CEE2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2"/>
            <w:vMerge w:val="restart"/>
            <w:shd w:val="clear" w:color="auto" w:fill="92D050"/>
          </w:tcPr>
          <w:p w14:paraId="2DC901C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356A85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3A5593AF" w14:textId="77777777" w:rsidTr="00006A92">
        <w:trPr>
          <w:gridAfter w:val="3"/>
          <w:wAfter w:w="104" w:type="dxa"/>
          <w:trHeight w:val="244"/>
        </w:trPr>
        <w:tc>
          <w:tcPr>
            <w:tcW w:w="2045" w:type="dxa"/>
            <w:gridSpan w:val="2"/>
            <w:vMerge/>
            <w:tcBorders>
              <w:top w:val="nil"/>
            </w:tcBorders>
          </w:tcPr>
          <w:p w14:paraId="61FACC3A" w14:textId="77777777" w:rsidR="00006A92" w:rsidRPr="00660913" w:rsidRDefault="00006A92" w:rsidP="006F26F6">
            <w:pPr>
              <w:rPr>
                <w:rFonts w:asciiTheme="minorHAnsi" w:hAnsiTheme="minorHAnsi"/>
                <w:sz w:val="24"/>
                <w:szCs w:val="24"/>
              </w:rPr>
            </w:pPr>
          </w:p>
        </w:tc>
        <w:tc>
          <w:tcPr>
            <w:tcW w:w="2275" w:type="dxa"/>
            <w:gridSpan w:val="3"/>
            <w:vMerge/>
            <w:tcBorders>
              <w:top w:val="nil"/>
            </w:tcBorders>
          </w:tcPr>
          <w:p w14:paraId="6D79B84A" w14:textId="77777777" w:rsidR="00006A92" w:rsidRPr="00660913" w:rsidRDefault="00006A92" w:rsidP="006F26F6">
            <w:pPr>
              <w:rPr>
                <w:rFonts w:asciiTheme="minorHAnsi" w:hAnsiTheme="minorHAnsi"/>
                <w:sz w:val="24"/>
                <w:szCs w:val="24"/>
              </w:rPr>
            </w:pPr>
          </w:p>
        </w:tc>
        <w:tc>
          <w:tcPr>
            <w:tcW w:w="377" w:type="dxa"/>
            <w:gridSpan w:val="3"/>
            <w:vMerge/>
            <w:tcBorders>
              <w:top w:val="nil"/>
            </w:tcBorders>
          </w:tcPr>
          <w:p w14:paraId="719FEC4F" w14:textId="77777777" w:rsidR="00006A92" w:rsidRPr="00660913" w:rsidRDefault="00006A92" w:rsidP="006F26F6">
            <w:pPr>
              <w:rPr>
                <w:rFonts w:asciiTheme="minorHAnsi" w:hAnsiTheme="minorHAnsi"/>
                <w:sz w:val="24"/>
                <w:szCs w:val="24"/>
              </w:rPr>
            </w:pPr>
          </w:p>
        </w:tc>
        <w:tc>
          <w:tcPr>
            <w:tcW w:w="431" w:type="dxa"/>
            <w:gridSpan w:val="4"/>
            <w:vMerge/>
            <w:tcBorders>
              <w:top w:val="nil"/>
            </w:tcBorders>
          </w:tcPr>
          <w:p w14:paraId="1F39959A" w14:textId="77777777" w:rsidR="00006A92" w:rsidRPr="00660913" w:rsidRDefault="00006A92" w:rsidP="006F26F6">
            <w:pPr>
              <w:rPr>
                <w:rFonts w:asciiTheme="minorHAnsi" w:hAnsiTheme="minorHAnsi"/>
                <w:sz w:val="24"/>
                <w:szCs w:val="24"/>
              </w:rPr>
            </w:pPr>
          </w:p>
        </w:tc>
        <w:tc>
          <w:tcPr>
            <w:tcW w:w="321" w:type="dxa"/>
            <w:gridSpan w:val="2"/>
            <w:tcBorders>
              <w:top w:val="nil"/>
            </w:tcBorders>
            <w:shd w:val="clear" w:color="auto" w:fill="FFC000"/>
          </w:tcPr>
          <w:p w14:paraId="7F2CF50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28" w:type="dxa"/>
            <w:gridSpan w:val="3"/>
            <w:vMerge/>
            <w:tcBorders>
              <w:top w:val="nil"/>
            </w:tcBorders>
          </w:tcPr>
          <w:p w14:paraId="7AC0332D" w14:textId="77777777" w:rsidR="00006A92" w:rsidRPr="00660913" w:rsidRDefault="00006A92" w:rsidP="006F26F6">
            <w:pPr>
              <w:rPr>
                <w:rFonts w:asciiTheme="minorHAnsi" w:hAnsiTheme="minorHAnsi"/>
                <w:sz w:val="24"/>
                <w:szCs w:val="24"/>
              </w:rPr>
            </w:pPr>
          </w:p>
        </w:tc>
        <w:tc>
          <w:tcPr>
            <w:tcW w:w="3151" w:type="dxa"/>
            <w:gridSpan w:val="4"/>
            <w:vMerge/>
            <w:tcBorders>
              <w:top w:val="nil"/>
            </w:tcBorders>
          </w:tcPr>
          <w:p w14:paraId="3A784374" w14:textId="77777777" w:rsidR="00006A92" w:rsidRPr="00660913" w:rsidRDefault="00006A92" w:rsidP="006F26F6">
            <w:pPr>
              <w:rPr>
                <w:rFonts w:asciiTheme="minorHAnsi" w:hAnsiTheme="minorHAnsi"/>
                <w:sz w:val="24"/>
                <w:szCs w:val="24"/>
              </w:rPr>
            </w:pPr>
          </w:p>
        </w:tc>
        <w:tc>
          <w:tcPr>
            <w:tcW w:w="376" w:type="dxa"/>
            <w:gridSpan w:val="3"/>
            <w:vMerge/>
            <w:tcBorders>
              <w:top w:val="nil"/>
            </w:tcBorders>
          </w:tcPr>
          <w:p w14:paraId="32C08797" w14:textId="77777777" w:rsidR="00006A92" w:rsidRPr="00660913" w:rsidRDefault="00006A92" w:rsidP="006F26F6">
            <w:pPr>
              <w:rPr>
                <w:rFonts w:asciiTheme="minorHAnsi" w:hAnsiTheme="minorHAnsi"/>
                <w:sz w:val="24"/>
                <w:szCs w:val="24"/>
              </w:rPr>
            </w:pPr>
          </w:p>
        </w:tc>
        <w:tc>
          <w:tcPr>
            <w:tcW w:w="376" w:type="dxa"/>
            <w:gridSpan w:val="3"/>
            <w:vMerge/>
            <w:tcBorders>
              <w:top w:val="nil"/>
            </w:tcBorders>
          </w:tcPr>
          <w:p w14:paraId="1F1E8C84" w14:textId="77777777" w:rsidR="00006A92" w:rsidRPr="00660913" w:rsidRDefault="00006A92" w:rsidP="006F26F6">
            <w:pPr>
              <w:rPr>
                <w:rFonts w:asciiTheme="minorHAnsi" w:hAnsiTheme="minorHAnsi"/>
                <w:sz w:val="24"/>
                <w:szCs w:val="24"/>
              </w:rPr>
            </w:pPr>
          </w:p>
        </w:tc>
        <w:tc>
          <w:tcPr>
            <w:tcW w:w="376" w:type="dxa"/>
            <w:gridSpan w:val="2"/>
            <w:vMerge/>
            <w:tcBorders>
              <w:top w:val="nil"/>
            </w:tcBorders>
            <w:shd w:val="clear" w:color="auto" w:fill="92D050"/>
          </w:tcPr>
          <w:p w14:paraId="72016391" w14:textId="77777777" w:rsidR="00006A92" w:rsidRPr="00660913" w:rsidRDefault="00006A92" w:rsidP="006F26F6">
            <w:pPr>
              <w:rPr>
                <w:rFonts w:asciiTheme="minorHAnsi" w:hAnsiTheme="minorHAnsi"/>
                <w:sz w:val="24"/>
                <w:szCs w:val="24"/>
              </w:rPr>
            </w:pPr>
          </w:p>
        </w:tc>
      </w:tr>
      <w:tr w:rsidR="00006A92" w:rsidRPr="00660913" w14:paraId="09627465" w14:textId="77777777" w:rsidTr="00006A92">
        <w:trPr>
          <w:gridAfter w:val="3"/>
          <w:wAfter w:w="104" w:type="dxa"/>
          <w:trHeight w:val="369"/>
        </w:trPr>
        <w:tc>
          <w:tcPr>
            <w:tcW w:w="2045" w:type="dxa"/>
            <w:gridSpan w:val="2"/>
          </w:tcPr>
          <w:p w14:paraId="000F6A88" w14:textId="77777777" w:rsidR="00006A92" w:rsidRPr="00660913" w:rsidRDefault="00006A92" w:rsidP="006F26F6">
            <w:pPr>
              <w:rPr>
                <w:rFonts w:asciiTheme="minorHAnsi" w:hAnsiTheme="minorHAnsi"/>
                <w:sz w:val="24"/>
                <w:szCs w:val="24"/>
              </w:rPr>
            </w:pPr>
          </w:p>
          <w:p w14:paraId="6A76A19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Neglect of Duties</w:t>
            </w:r>
          </w:p>
        </w:tc>
        <w:tc>
          <w:tcPr>
            <w:tcW w:w="2275" w:type="dxa"/>
            <w:gridSpan w:val="3"/>
          </w:tcPr>
          <w:p w14:paraId="64223B48" w14:textId="77777777" w:rsidR="00006A92" w:rsidRPr="00660913" w:rsidRDefault="00006A92" w:rsidP="006F26F6">
            <w:pPr>
              <w:rPr>
                <w:rFonts w:asciiTheme="minorHAnsi" w:hAnsiTheme="minorHAnsi"/>
                <w:sz w:val="24"/>
                <w:szCs w:val="24"/>
              </w:rPr>
            </w:pP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seen to neglect duties and interests of parishioners</w:t>
            </w:r>
          </w:p>
        </w:tc>
        <w:tc>
          <w:tcPr>
            <w:tcW w:w="377" w:type="dxa"/>
            <w:gridSpan w:val="3"/>
          </w:tcPr>
          <w:p w14:paraId="10491253" w14:textId="77777777" w:rsidR="00006A92" w:rsidRPr="00660913" w:rsidRDefault="00006A92" w:rsidP="006F26F6">
            <w:pPr>
              <w:rPr>
                <w:rFonts w:asciiTheme="minorHAnsi" w:hAnsiTheme="minorHAnsi"/>
                <w:sz w:val="24"/>
                <w:szCs w:val="24"/>
              </w:rPr>
            </w:pPr>
          </w:p>
          <w:p w14:paraId="5E50B3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431" w:type="dxa"/>
            <w:gridSpan w:val="4"/>
          </w:tcPr>
          <w:p w14:paraId="59020112" w14:textId="77777777" w:rsidR="00006A92" w:rsidRPr="00660913" w:rsidRDefault="00006A92" w:rsidP="006F26F6">
            <w:pPr>
              <w:rPr>
                <w:rFonts w:asciiTheme="minorHAnsi" w:hAnsiTheme="minorHAnsi"/>
                <w:sz w:val="24"/>
                <w:szCs w:val="24"/>
              </w:rPr>
            </w:pPr>
          </w:p>
          <w:p w14:paraId="3CF000C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21" w:type="dxa"/>
            <w:gridSpan w:val="2"/>
            <w:shd w:val="clear" w:color="auto" w:fill="FFC000"/>
          </w:tcPr>
          <w:p w14:paraId="5E59D78F" w14:textId="77777777" w:rsidR="00006A92" w:rsidRPr="00660913" w:rsidRDefault="00006A92" w:rsidP="006F26F6">
            <w:pPr>
              <w:rPr>
                <w:rFonts w:asciiTheme="minorHAnsi" w:hAnsiTheme="minorHAnsi"/>
                <w:sz w:val="24"/>
                <w:szCs w:val="24"/>
              </w:rPr>
            </w:pPr>
          </w:p>
          <w:p w14:paraId="37AF74E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28" w:type="dxa"/>
            <w:gridSpan w:val="3"/>
          </w:tcPr>
          <w:p w14:paraId="612551C2" w14:textId="77777777" w:rsidR="00006A92" w:rsidRPr="00660913" w:rsidRDefault="00006A92" w:rsidP="006F26F6">
            <w:pPr>
              <w:rPr>
                <w:rFonts w:asciiTheme="minorHAnsi" w:hAnsiTheme="minorHAnsi"/>
                <w:sz w:val="24"/>
                <w:szCs w:val="24"/>
              </w:rPr>
            </w:pPr>
          </w:p>
          <w:p w14:paraId="6FBE590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Council meetings well attended by </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and frequently by parishioners interested in particular agenda items; council has demonstrated sensitivity to opinions of parishioners.</w:t>
            </w:r>
          </w:p>
        </w:tc>
        <w:tc>
          <w:tcPr>
            <w:tcW w:w="3151" w:type="dxa"/>
            <w:gridSpan w:val="4"/>
          </w:tcPr>
          <w:p w14:paraId="7469CA9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tc>
        <w:tc>
          <w:tcPr>
            <w:tcW w:w="376" w:type="dxa"/>
            <w:gridSpan w:val="3"/>
          </w:tcPr>
          <w:p w14:paraId="198ED310" w14:textId="77777777" w:rsidR="00006A92" w:rsidRPr="00660913" w:rsidRDefault="00006A92" w:rsidP="006F26F6">
            <w:pPr>
              <w:rPr>
                <w:rFonts w:asciiTheme="minorHAnsi" w:hAnsiTheme="minorHAnsi"/>
                <w:sz w:val="24"/>
                <w:szCs w:val="24"/>
              </w:rPr>
            </w:pPr>
          </w:p>
          <w:p w14:paraId="1743C1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3"/>
          </w:tcPr>
          <w:p w14:paraId="1D572701" w14:textId="77777777" w:rsidR="00006A92" w:rsidRPr="00660913" w:rsidRDefault="00006A92" w:rsidP="006F26F6">
            <w:pPr>
              <w:rPr>
                <w:rFonts w:asciiTheme="minorHAnsi" w:hAnsiTheme="minorHAnsi"/>
                <w:sz w:val="24"/>
                <w:szCs w:val="24"/>
              </w:rPr>
            </w:pPr>
          </w:p>
          <w:p w14:paraId="33801FA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2"/>
            <w:shd w:val="clear" w:color="auto" w:fill="92D050"/>
          </w:tcPr>
          <w:p w14:paraId="554B8F7A" w14:textId="77777777" w:rsidR="00006A92" w:rsidRPr="00660913" w:rsidRDefault="00006A92" w:rsidP="006F26F6">
            <w:pPr>
              <w:rPr>
                <w:rFonts w:asciiTheme="minorHAnsi" w:hAnsiTheme="minorHAnsi"/>
                <w:sz w:val="24"/>
                <w:szCs w:val="24"/>
              </w:rPr>
            </w:pPr>
          </w:p>
          <w:p w14:paraId="4ECC298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9B6516" w:rsidRPr="00660913" w14:paraId="11DFDBEB" w14:textId="77777777" w:rsidTr="007419BB">
        <w:trPr>
          <w:gridAfter w:val="3"/>
          <w:wAfter w:w="104" w:type="dxa"/>
          <w:trHeight w:val="369"/>
        </w:trPr>
        <w:tc>
          <w:tcPr>
            <w:tcW w:w="2045" w:type="dxa"/>
            <w:gridSpan w:val="2"/>
            <w:shd w:val="clear" w:color="auto" w:fill="auto"/>
          </w:tcPr>
          <w:p w14:paraId="34D5E15A"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Grass Cutting</w:t>
            </w:r>
          </w:p>
          <w:p w14:paraId="45843D7C" w14:textId="0C3309DF"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Slips and trips</w:t>
            </w:r>
          </w:p>
        </w:tc>
        <w:tc>
          <w:tcPr>
            <w:tcW w:w="2275" w:type="dxa"/>
            <w:gridSpan w:val="3"/>
            <w:shd w:val="clear" w:color="auto" w:fill="auto"/>
          </w:tcPr>
          <w:p w14:paraId="7D3785AD" w14:textId="1D0E7120"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Visitors may be injured if they trip over objects or slip on spillages.</w:t>
            </w:r>
          </w:p>
        </w:tc>
        <w:tc>
          <w:tcPr>
            <w:tcW w:w="377" w:type="dxa"/>
            <w:gridSpan w:val="3"/>
            <w:shd w:val="clear" w:color="auto" w:fill="auto"/>
          </w:tcPr>
          <w:p w14:paraId="56103090" w14:textId="0ECF556A" w:rsidR="009B6516" w:rsidRPr="00660913" w:rsidRDefault="009B6516" w:rsidP="006F26F6">
            <w:pPr>
              <w:rPr>
                <w:rFonts w:asciiTheme="minorHAnsi" w:hAnsiTheme="minorHAnsi"/>
                <w:sz w:val="24"/>
                <w:szCs w:val="24"/>
              </w:rPr>
            </w:pPr>
          </w:p>
        </w:tc>
        <w:tc>
          <w:tcPr>
            <w:tcW w:w="431" w:type="dxa"/>
            <w:gridSpan w:val="4"/>
            <w:shd w:val="clear" w:color="auto" w:fill="auto"/>
          </w:tcPr>
          <w:p w14:paraId="4623E1BF" w14:textId="77777777" w:rsidR="009B6516" w:rsidRPr="00660913" w:rsidRDefault="009B6516" w:rsidP="006F26F6">
            <w:pPr>
              <w:rPr>
                <w:rFonts w:asciiTheme="minorHAnsi" w:hAnsiTheme="minorHAnsi"/>
                <w:sz w:val="24"/>
                <w:szCs w:val="24"/>
              </w:rPr>
            </w:pPr>
          </w:p>
        </w:tc>
        <w:tc>
          <w:tcPr>
            <w:tcW w:w="321" w:type="dxa"/>
            <w:gridSpan w:val="2"/>
            <w:shd w:val="clear" w:color="auto" w:fill="auto"/>
          </w:tcPr>
          <w:p w14:paraId="699849A1" w14:textId="2BA7616D" w:rsidR="009B6516" w:rsidRPr="00660913" w:rsidRDefault="009B6516" w:rsidP="006F26F6">
            <w:pPr>
              <w:rPr>
                <w:rFonts w:asciiTheme="minorHAnsi" w:hAnsiTheme="minorHAnsi"/>
                <w:sz w:val="24"/>
                <w:szCs w:val="24"/>
                <w:highlight w:val="yellow"/>
              </w:rPr>
            </w:pPr>
          </w:p>
        </w:tc>
        <w:tc>
          <w:tcPr>
            <w:tcW w:w="3928" w:type="dxa"/>
            <w:gridSpan w:val="3"/>
          </w:tcPr>
          <w:p w14:paraId="32D77A7A"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to inform Clerk of any Health and Safety concerns</w:t>
            </w:r>
          </w:p>
          <w:p w14:paraId="0F825EF5"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Keep work areas clear</w:t>
            </w:r>
          </w:p>
          <w:p w14:paraId="17819F2B"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to tell someone where they are working.</w:t>
            </w:r>
          </w:p>
          <w:p w14:paraId="62C3F701"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must be fit and able</w:t>
            </w:r>
          </w:p>
          <w:p w14:paraId="12E7DF05"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Do not cut grass next to river or on steep slopes or unstable ground</w:t>
            </w:r>
          </w:p>
          <w:p w14:paraId="124D9F40" w14:textId="77777777" w:rsidR="009B6516" w:rsidRPr="00660913" w:rsidRDefault="009B6516" w:rsidP="006F26F6">
            <w:pPr>
              <w:rPr>
                <w:rFonts w:asciiTheme="minorHAnsi" w:hAnsiTheme="minorHAnsi"/>
                <w:sz w:val="24"/>
                <w:szCs w:val="24"/>
              </w:rPr>
            </w:pPr>
          </w:p>
        </w:tc>
        <w:tc>
          <w:tcPr>
            <w:tcW w:w="3151" w:type="dxa"/>
            <w:gridSpan w:val="4"/>
          </w:tcPr>
          <w:p w14:paraId="3F294CCB"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Procedure adequate</w:t>
            </w:r>
          </w:p>
          <w:p w14:paraId="46E31418" w14:textId="2E73EDCD" w:rsidR="009B6516" w:rsidRPr="00660913" w:rsidRDefault="009B651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1086BF41" w14:textId="77777777" w:rsidR="009B6516" w:rsidRPr="00660913" w:rsidRDefault="009B6516" w:rsidP="006F26F6">
            <w:pPr>
              <w:rPr>
                <w:rFonts w:asciiTheme="minorHAnsi" w:hAnsiTheme="minorHAnsi"/>
                <w:sz w:val="24"/>
                <w:szCs w:val="24"/>
              </w:rPr>
            </w:pPr>
          </w:p>
        </w:tc>
        <w:tc>
          <w:tcPr>
            <w:tcW w:w="376" w:type="dxa"/>
            <w:gridSpan w:val="3"/>
          </w:tcPr>
          <w:p w14:paraId="1C63CE9F" w14:textId="77777777" w:rsidR="009B6516" w:rsidRPr="00660913" w:rsidRDefault="009B6516" w:rsidP="006F26F6">
            <w:pPr>
              <w:rPr>
                <w:rFonts w:asciiTheme="minorHAnsi" w:hAnsiTheme="minorHAnsi"/>
                <w:sz w:val="24"/>
                <w:szCs w:val="24"/>
              </w:rPr>
            </w:pPr>
          </w:p>
        </w:tc>
        <w:tc>
          <w:tcPr>
            <w:tcW w:w="376" w:type="dxa"/>
            <w:gridSpan w:val="2"/>
            <w:shd w:val="clear" w:color="auto" w:fill="92D050"/>
          </w:tcPr>
          <w:p w14:paraId="3BFA7178" w14:textId="77777777" w:rsidR="009B6516" w:rsidRPr="00660913" w:rsidRDefault="009B6516" w:rsidP="006F26F6">
            <w:pPr>
              <w:rPr>
                <w:rFonts w:asciiTheme="minorHAnsi" w:hAnsiTheme="minorHAnsi"/>
                <w:sz w:val="24"/>
                <w:szCs w:val="24"/>
              </w:rPr>
            </w:pPr>
          </w:p>
        </w:tc>
      </w:tr>
      <w:tr w:rsidR="009B6516" w:rsidRPr="00660913" w14:paraId="40E8439E" w14:textId="77777777" w:rsidTr="007419BB">
        <w:trPr>
          <w:gridAfter w:val="3"/>
          <w:wAfter w:w="104" w:type="dxa"/>
          <w:trHeight w:val="369"/>
        </w:trPr>
        <w:tc>
          <w:tcPr>
            <w:tcW w:w="2045" w:type="dxa"/>
            <w:gridSpan w:val="2"/>
            <w:shd w:val="clear" w:color="auto" w:fill="auto"/>
          </w:tcPr>
          <w:p w14:paraId="3BEDEF98" w14:textId="0F7CA760"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Road and the surrounding areas</w:t>
            </w:r>
          </w:p>
        </w:tc>
        <w:tc>
          <w:tcPr>
            <w:tcW w:w="2275" w:type="dxa"/>
            <w:gridSpan w:val="3"/>
            <w:shd w:val="clear" w:color="auto" w:fill="auto"/>
          </w:tcPr>
          <w:p w14:paraId="3C2DC639"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Traffic Accidents</w:t>
            </w:r>
          </w:p>
          <w:p w14:paraId="431A42F6"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Damage to vehicles</w:t>
            </w:r>
          </w:p>
          <w:p w14:paraId="6187B16E"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p>
          <w:p w14:paraId="320D7DCD" w14:textId="2DAEAF8A"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Injures to members of the public</w:t>
            </w:r>
          </w:p>
        </w:tc>
        <w:tc>
          <w:tcPr>
            <w:tcW w:w="377" w:type="dxa"/>
            <w:gridSpan w:val="3"/>
            <w:shd w:val="clear" w:color="auto" w:fill="auto"/>
          </w:tcPr>
          <w:p w14:paraId="4A9FE44F" w14:textId="21910E29"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7306856F" w14:textId="77777777" w:rsidR="009B6516" w:rsidRPr="00660913" w:rsidRDefault="009B6516" w:rsidP="006F26F6">
            <w:pPr>
              <w:rPr>
                <w:rFonts w:asciiTheme="minorHAnsi" w:hAnsiTheme="minorHAnsi"/>
                <w:sz w:val="24"/>
                <w:szCs w:val="24"/>
              </w:rPr>
            </w:pPr>
          </w:p>
        </w:tc>
        <w:tc>
          <w:tcPr>
            <w:tcW w:w="321" w:type="dxa"/>
            <w:gridSpan w:val="2"/>
            <w:shd w:val="clear" w:color="auto" w:fill="auto"/>
          </w:tcPr>
          <w:p w14:paraId="5C39F240" w14:textId="0357F47C" w:rsidR="009B6516" w:rsidRPr="00660913" w:rsidRDefault="009B6516" w:rsidP="006F26F6">
            <w:pPr>
              <w:rPr>
                <w:rFonts w:asciiTheme="minorHAnsi" w:hAnsiTheme="minorHAnsi"/>
                <w:sz w:val="24"/>
                <w:szCs w:val="24"/>
              </w:rPr>
            </w:pPr>
          </w:p>
        </w:tc>
        <w:tc>
          <w:tcPr>
            <w:tcW w:w="3928" w:type="dxa"/>
            <w:gridSpan w:val="3"/>
          </w:tcPr>
          <w:p w14:paraId="0942ADF4"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Wear high visibility clothing</w:t>
            </w:r>
          </w:p>
          <w:p w14:paraId="5E182788"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Check for stones and debris before mowing</w:t>
            </w:r>
          </w:p>
          <w:p w14:paraId="360F7610" w14:textId="2CB09DBE" w:rsidR="009B6516" w:rsidRPr="00660913" w:rsidRDefault="009B6516" w:rsidP="006F26F6">
            <w:pPr>
              <w:rPr>
                <w:rFonts w:asciiTheme="minorHAnsi" w:hAnsiTheme="minorHAnsi"/>
                <w:sz w:val="24"/>
                <w:szCs w:val="24"/>
              </w:rPr>
            </w:pPr>
            <w:r w:rsidRPr="00660913">
              <w:rPr>
                <w:rFonts w:asciiTheme="minorHAnsi" w:hAnsiTheme="minorHAnsi"/>
                <w:sz w:val="24"/>
                <w:szCs w:val="24"/>
              </w:rPr>
              <w:t>Grass Cutting should not be undertaken within close, unguarded proximity to roads or areas where there are moving vehicles if the volunteer assesses the area to be unsafe. Be aware that debris emerging from mowers can contain stones etc. Direct stream away from roads and parked cars.</w:t>
            </w:r>
          </w:p>
        </w:tc>
        <w:tc>
          <w:tcPr>
            <w:tcW w:w="3151" w:type="dxa"/>
            <w:gridSpan w:val="4"/>
          </w:tcPr>
          <w:p w14:paraId="1C4D0179"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Procedure adequate</w:t>
            </w:r>
          </w:p>
          <w:p w14:paraId="0A312479" w14:textId="513E490F" w:rsidR="009B6516" w:rsidRPr="00660913" w:rsidRDefault="009B6516" w:rsidP="006F26F6">
            <w:pPr>
              <w:rPr>
                <w:rFonts w:asciiTheme="minorHAnsi" w:hAnsiTheme="minorHAnsi"/>
                <w:sz w:val="24"/>
                <w:szCs w:val="24"/>
              </w:rPr>
            </w:pPr>
            <w:r w:rsidRPr="00660913">
              <w:rPr>
                <w:rFonts w:asciiTheme="minorHAnsi" w:hAnsiTheme="minorHAnsi"/>
                <w:sz w:val="24"/>
                <w:szCs w:val="24"/>
              </w:rPr>
              <w:t>Keep under review</w:t>
            </w:r>
            <w:r w:rsidRPr="00660913">
              <w:rPr>
                <w:rFonts w:asciiTheme="minorHAnsi" w:hAnsiTheme="minorHAnsi"/>
                <w:sz w:val="24"/>
                <w:szCs w:val="24"/>
              </w:rPr>
              <w:tab/>
            </w:r>
          </w:p>
        </w:tc>
        <w:tc>
          <w:tcPr>
            <w:tcW w:w="376" w:type="dxa"/>
            <w:gridSpan w:val="3"/>
          </w:tcPr>
          <w:p w14:paraId="1A50F593" w14:textId="77777777" w:rsidR="009B6516" w:rsidRPr="00660913" w:rsidRDefault="009B6516" w:rsidP="006F26F6">
            <w:pPr>
              <w:rPr>
                <w:rFonts w:asciiTheme="minorHAnsi" w:hAnsiTheme="minorHAnsi"/>
                <w:sz w:val="24"/>
                <w:szCs w:val="24"/>
              </w:rPr>
            </w:pPr>
          </w:p>
        </w:tc>
        <w:tc>
          <w:tcPr>
            <w:tcW w:w="376" w:type="dxa"/>
            <w:gridSpan w:val="3"/>
          </w:tcPr>
          <w:p w14:paraId="2EE9C40C" w14:textId="77777777" w:rsidR="009B6516" w:rsidRPr="00660913" w:rsidRDefault="009B6516" w:rsidP="006F26F6">
            <w:pPr>
              <w:rPr>
                <w:rFonts w:asciiTheme="minorHAnsi" w:hAnsiTheme="minorHAnsi"/>
                <w:sz w:val="24"/>
                <w:szCs w:val="24"/>
              </w:rPr>
            </w:pPr>
          </w:p>
        </w:tc>
        <w:tc>
          <w:tcPr>
            <w:tcW w:w="376" w:type="dxa"/>
            <w:gridSpan w:val="2"/>
            <w:shd w:val="clear" w:color="auto" w:fill="92D050"/>
          </w:tcPr>
          <w:p w14:paraId="5912CA50" w14:textId="77777777" w:rsidR="009B6516" w:rsidRPr="00660913" w:rsidRDefault="009B6516" w:rsidP="006F26F6">
            <w:pPr>
              <w:rPr>
                <w:rFonts w:asciiTheme="minorHAnsi" w:hAnsiTheme="minorHAnsi"/>
                <w:sz w:val="24"/>
                <w:szCs w:val="24"/>
              </w:rPr>
            </w:pPr>
          </w:p>
        </w:tc>
      </w:tr>
      <w:tr w:rsidR="009B6516" w:rsidRPr="00660913" w14:paraId="4CE3CFC2" w14:textId="77777777" w:rsidTr="007419BB">
        <w:trPr>
          <w:gridAfter w:val="3"/>
          <w:wAfter w:w="104" w:type="dxa"/>
          <w:trHeight w:val="369"/>
        </w:trPr>
        <w:tc>
          <w:tcPr>
            <w:tcW w:w="2045" w:type="dxa"/>
            <w:gridSpan w:val="2"/>
            <w:shd w:val="clear" w:color="auto" w:fill="auto"/>
          </w:tcPr>
          <w:p w14:paraId="216916E0" w14:textId="78A4986B"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lastRenderedPageBreak/>
              <w:t>Debris, litter, stones</w:t>
            </w:r>
          </w:p>
        </w:tc>
        <w:tc>
          <w:tcPr>
            <w:tcW w:w="2275" w:type="dxa"/>
            <w:gridSpan w:val="3"/>
            <w:shd w:val="clear" w:color="auto" w:fill="auto"/>
          </w:tcPr>
          <w:p w14:paraId="5D784B90"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p>
          <w:p w14:paraId="579F415A" w14:textId="6AF7B58B"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Injures to members of the public</w:t>
            </w:r>
          </w:p>
        </w:tc>
        <w:tc>
          <w:tcPr>
            <w:tcW w:w="377" w:type="dxa"/>
            <w:gridSpan w:val="3"/>
            <w:shd w:val="clear" w:color="auto" w:fill="auto"/>
          </w:tcPr>
          <w:p w14:paraId="139AF975" w14:textId="3BFC745B"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3B60B63A" w14:textId="6DFA9483" w:rsidR="009B6516" w:rsidRPr="00660913" w:rsidRDefault="009B6516" w:rsidP="006F26F6">
            <w:pPr>
              <w:rPr>
                <w:rFonts w:asciiTheme="minorHAnsi" w:hAnsiTheme="minorHAnsi"/>
                <w:sz w:val="24"/>
                <w:szCs w:val="24"/>
              </w:rPr>
            </w:pPr>
          </w:p>
        </w:tc>
        <w:tc>
          <w:tcPr>
            <w:tcW w:w="321" w:type="dxa"/>
            <w:gridSpan w:val="2"/>
            <w:shd w:val="clear" w:color="auto" w:fill="auto"/>
          </w:tcPr>
          <w:p w14:paraId="083B95CE" w14:textId="18999B5E" w:rsidR="009B6516" w:rsidRPr="00660913" w:rsidRDefault="009B6516" w:rsidP="006F26F6">
            <w:pPr>
              <w:rPr>
                <w:rFonts w:asciiTheme="minorHAnsi" w:hAnsiTheme="minorHAnsi"/>
                <w:sz w:val="24"/>
                <w:szCs w:val="24"/>
              </w:rPr>
            </w:pPr>
          </w:p>
        </w:tc>
        <w:tc>
          <w:tcPr>
            <w:tcW w:w="3928" w:type="dxa"/>
            <w:gridSpan w:val="3"/>
          </w:tcPr>
          <w:p w14:paraId="3EEAA6C9"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Clear debris before and after work</w:t>
            </w:r>
          </w:p>
          <w:p w14:paraId="4B0D39AC"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Direct stream away from persons</w:t>
            </w:r>
          </w:p>
          <w:p w14:paraId="70EEC54B" w14:textId="556A4E5B" w:rsidR="009B6516" w:rsidRPr="00660913" w:rsidRDefault="001F0E61" w:rsidP="006F26F6">
            <w:pPr>
              <w:rPr>
                <w:rFonts w:asciiTheme="minorHAnsi" w:hAnsiTheme="minorHAnsi"/>
                <w:sz w:val="24"/>
                <w:szCs w:val="24"/>
              </w:rPr>
            </w:pPr>
            <w:r w:rsidRPr="00660913">
              <w:rPr>
                <w:rFonts w:asciiTheme="minorHAnsi" w:hAnsiTheme="minorHAnsi"/>
                <w:sz w:val="24"/>
                <w:szCs w:val="24"/>
              </w:rPr>
              <w:t xml:space="preserve">Wear Personal Protective Clothing including covered footwear and when </w:t>
            </w:r>
            <w:proofErr w:type="spellStart"/>
            <w:r w:rsidRPr="00660913">
              <w:rPr>
                <w:rFonts w:asciiTheme="minorHAnsi" w:hAnsiTheme="minorHAnsi"/>
                <w:sz w:val="24"/>
                <w:szCs w:val="24"/>
              </w:rPr>
              <w:t>strimming</w:t>
            </w:r>
            <w:proofErr w:type="spellEnd"/>
            <w:r w:rsidRPr="00660913">
              <w:rPr>
                <w:rFonts w:asciiTheme="minorHAnsi" w:hAnsiTheme="minorHAnsi"/>
                <w:sz w:val="24"/>
                <w:szCs w:val="24"/>
              </w:rPr>
              <w:t xml:space="preserve"> wear protective faceguard/visor.</w:t>
            </w:r>
          </w:p>
        </w:tc>
        <w:tc>
          <w:tcPr>
            <w:tcW w:w="3151" w:type="dxa"/>
            <w:gridSpan w:val="4"/>
          </w:tcPr>
          <w:p w14:paraId="7121E72E"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1313B6B3" w14:textId="3CAECA5E" w:rsidR="009B6516"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7654AC98" w14:textId="77777777" w:rsidR="009B6516" w:rsidRPr="00660913" w:rsidRDefault="009B6516" w:rsidP="006F26F6">
            <w:pPr>
              <w:rPr>
                <w:rFonts w:asciiTheme="minorHAnsi" w:hAnsiTheme="minorHAnsi"/>
                <w:sz w:val="24"/>
                <w:szCs w:val="24"/>
              </w:rPr>
            </w:pPr>
          </w:p>
        </w:tc>
        <w:tc>
          <w:tcPr>
            <w:tcW w:w="376" w:type="dxa"/>
            <w:gridSpan w:val="3"/>
          </w:tcPr>
          <w:p w14:paraId="296E2C92" w14:textId="77777777" w:rsidR="009B6516" w:rsidRPr="00660913" w:rsidRDefault="009B6516" w:rsidP="006F26F6">
            <w:pPr>
              <w:rPr>
                <w:rFonts w:asciiTheme="minorHAnsi" w:hAnsiTheme="minorHAnsi"/>
                <w:sz w:val="24"/>
                <w:szCs w:val="24"/>
              </w:rPr>
            </w:pPr>
          </w:p>
        </w:tc>
        <w:tc>
          <w:tcPr>
            <w:tcW w:w="376" w:type="dxa"/>
            <w:gridSpan w:val="2"/>
            <w:shd w:val="clear" w:color="auto" w:fill="92D050"/>
          </w:tcPr>
          <w:p w14:paraId="02B09F81" w14:textId="77777777" w:rsidR="009B6516" w:rsidRPr="00660913" w:rsidRDefault="009B6516" w:rsidP="006F26F6">
            <w:pPr>
              <w:rPr>
                <w:rFonts w:asciiTheme="minorHAnsi" w:hAnsiTheme="minorHAnsi"/>
                <w:sz w:val="24"/>
                <w:szCs w:val="24"/>
              </w:rPr>
            </w:pPr>
          </w:p>
        </w:tc>
      </w:tr>
      <w:tr w:rsidR="001F0E61" w:rsidRPr="00660913" w14:paraId="20963302" w14:textId="77777777" w:rsidTr="007419BB">
        <w:trPr>
          <w:gridAfter w:val="3"/>
          <w:wAfter w:w="104" w:type="dxa"/>
          <w:trHeight w:val="369"/>
        </w:trPr>
        <w:tc>
          <w:tcPr>
            <w:tcW w:w="2045" w:type="dxa"/>
            <w:gridSpan w:val="2"/>
            <w:shd w:val="clear" w:color="auto" w:fill="auto"/>
          </w:tcPr>
          <w:p w14:paraId="752A58F1" w14:textId="271789D1"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Insurance</w:t>
            </w:r>
          </w:p>
        </w:tc>
        <w:tc>
          <w:tcPr>
            <w:tcW w:w="2275" w:type="dxa"/>
            <w:gridSpan w:val="3"/>
            <w:shd w:val="clear" w:color="auto" w:fill="auto"/>
          </w:tcPr>
          <w:p w14:paraId="74A2F96D" w14:textId="4D0ED737"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 xml:space="preserve">Damage to machinery </w:t>
            </w:r>
          </w:p>
        </w:tc>
        <w:tc>
          <w:tcPr>
            <w:tcW w:w="377" w:type="dxa"/>
            <w:gridSpan w:val="3"/>
            <w:shd w:val="clear" w:color="auto" w:fill="auto"/>
          </w:tcPr>
          <w:p w14:paraId="2B47CFBF" w14:textId="4D632CF9"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7CF9A3AE" w14:textId="029C4E01" w:rsidR="001F0E61" w:rsidRPr="00660913" w:rsidRDefault="001F0E61" w:rsidP="006F26F6">
            <w:pPr>
              <w:rPr>
                <w:rFonts w:asciiTheme="minorHAnsi" w:hAnsiTheme="minorHAnsi"/>
                <w:sz w:val="24"/>
                <w:szCs w:val="24"/>
              </w:rPr>
            </w:pPr>
          </w:p>
        </w:tc>
        <w:tc>
          <w:tcPr>
            <w:tcW w:w="321" w:type="dxa"/>
            <w:gridSpan w:val="2"/>
            <w:shd w:val="clear" w:color="auto" w:fill="auto"/>
          </w:tcPr>
          <w:p w14:paraId="10094D7D" w14:textId="2B0D8D2E" w:rsidR="001F0E61" w:rsidRPr="00660913" w:rsidRDefault="001F0E61" w:rsidP="006F26F6">
            <w:pPr>
              <w:rPr>
                <w:rFonts w:asciiTheme="minorHAnsi" w:hAnsiTheme="minorHAnsi"/>
                <w:sz w:val="24"/>
                <w:szCs w:val="24"/>
              </w:rPr>
            </w:pPr>
          </w:p>
        </w:tc>
        <w:tc>
          <w:tcPr>
            <w:tcW w:w="3928" w:type="dxa"/>
            <w:gridSpan w:val="3"/>
          </w:tcPr>
          <w:p w14:paraId="4FEE70E0" w14:textId="16C90F57" w:rsidR="001F0E61" w:rsidRPr="00660913" w:rsidRDefault="001F0E61" w:rsidP="006F26F6">
            <w:pPr>
              <w:rPr>
                <w:rFonts w:asciiTheme="minorHAnsi" w:hAnsiTheme="minorHAnsi"/>
                <w:sz w:val="24"/>
                <w:szCs w:val="24"/>
              </w:rPr>
            </w:pPr>
            <w:r w:rsidRPr="00660913">
              <w:rPr>
                <w:rFonts w:asciiTheme="minorHAnsi" w:hAnsiTheme="minorHAnsi"/>
                <w:sz w:val="24"/>
                <w:szCs w:val="24"/>
              </w:rPr>
              <w:t>The Parish Council nor its insurance company will not accept liability for damage to machinery.</w:t>
            </w:r>
          </w:p>
        </w:tc>
        <w:tc>
          <w:tcPr>
            <w:tcW w:w="3151" w:type="dxa"/>
            <w:gridSpan w:val="4"/>
          </w:tcPr>
          <w:p w14:paraId="7BBA1AFE"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096D319F" w14:textId="2DAA88FF"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D1557FC" w14:textId="77777777" w:rsidR="001F0E61" w:rsidRPr="00660913" w:rsidRDefault="001F0E61" w:rsidP="006F26F6">
            <w:pPr>
              <w:rPr>
                <w:rFonts w:asciiTheme="minorHAnsi" w:hAnsiTheme="minorHAnsi"/>
                <w:sz w:val="24"/>
                <w:szCs w:val="24"/>
              </w:rPr>
            </w:pPr>
          </w:p>
        </w:tc>
        <w:tc>
          <w:tcPr>
            <w:tcW w:w="376" w:type="dxa"/>
            <w:gridSpan w:val="3"/>
          </w:tcPr>
          <w:p w14:paraId="76DD335D"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1F08684E" w14:textId="77777777" w:rsidR="001F0E61" w:rsidRPr="00660913" w:rsidRDefault="001F0E61" w:rsidP="006F26F6">
            <w:pPr>
              <w:rPr>
                <w:rFonts w:asciiTheme="minorHAnsi" w:hAnsiTheme="minorHAnsi"/>
                <w:sz w:val="24"/>
                <w:szCs w:val="24"/>
              </w:rPr>
            </w:pPr>
          </w:p>
        </w:tc>
      </w:tr>
      <w:tr w:rsidR="001F0E61" w:rsidRPr="00660913" w14:paraId="19562F9F" w14:textId="77777777" w:rsidTr="007419BB">
        <w:trPr>
          <w:gridAfter w:val="3"/>
          <w:wAfter w:w="104" w:type="dxa"/>
          <w:trHeight w:val="369"/>
        </w:trPr>
        <w:tc>
          <w:tcPr>
            <w:tcW w:w="2045" w:type="dxa"/>
            <w:gridSpan w:val="2"/>
            <w:shd w:val="clear" w:color="auto" w:fill="auto"/>
          </w:tcPr>
          <w:p w14:paraId="58D18A1C"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Sharp objects e.g.</w:t>
            </w:r>
          </w:p>
          <w:p w14:paraId="79AC404A"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nails, needles,</w:t>
            </w:r>
          </w:p>
          <w:p w14:paraId="13DC36F3" w14:textId="602B5B34"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glass</w:t>
            </w:r>
          </w:p>
        </w:tc>
        <w:tc>
          <w:tcPr>
            <w:tcW w:w="2275" w:type="dxa"/>
            <w:gridSpan w:val="3"/>
            <w:shd w:val="clear" w:color="auto" w:fill="auto"/>
          </w:tcPr>
          <w:p w14:paraId="0234BF94" w14:textId="7A56D1B3"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p>
        </w:tc>
        <w:tc>
          <w:tcPr>
            <w:tcW w:w="377" w:type="dxa"/>
            <w:gridSpan w:val="3"/>
            <w:shd w:val="clear" w:color="auto" w:fill="auto"/>
          </w:tcPr>
          <w:p w14:paraId="3CA64631" w14:textId="6FB7AADF"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51DF8CD6" w14:textId="15714A00" w:rsidR="001F0E61" w:rsidRPr="00660913" w:rsidRDefault="001F0E61" w:rsidP="006F26F6">
            <w:pPr>
              <w:rPr>
                <w:rFonts w:asciiTheme="minorHAnsi" w:hAnsiTheme="minorHAnsi"/>
                <w:sz w:val="24"/>
                <w:szCs w:val="24"/>
              </w:rPr>
            </w:pPr>
          </w:p>
        </w:tc>
        <w:tc>
          <w:tcPr>
            <w:tcW w:w="321" w:type="dxa"/>
            <w:gridSpan w:val="2"/>
            <w:shd w:val="clear" w:color="auto" w:fill="auto"/>
          </w:tcPr>
          <w:p w14:paraId="082ABFB8" w14:textId="3CD45F91" w:rsidR="001F0E61" w:rsidRPr="00660913" w:rsidRDefault="001F0E61" w:rsidP="006F26F6">
            <w:pPr>
              <w:rPr>
                <w:rFonts w:asciiTheme="minorHAnsi" w:hAnsiTheme="minorHAnsi"/>
                <w:sz w:val="24"/>
                <w:szCs w:val="24"/>
              </w:rPr>
            </w:pPr>
          </w:p>
        </w:tc>
        <w:tc>
          <w:tcPr>
            <w:tcW w:w="3928" w:type="dxa"/>
            <w:gridSpan w:val="3"/>
          </w:tcPr>
          <w:p w14:paraId="46A99969"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to wear strong, covered footwear with adequate grip.</w:t>
            </w:r>
          </w:p>
          <w:p w14:paraId="736F2031"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Heavy Duty Gloves to be worn</w:t>
            </w:r>
          </w:p>
          <w:p w14:paraId="6B099E61" w14:textId="0932E9D8" w:rsidR="001F0E61" w:rsidRPr="00660913" w:rsidRDefault="001F0E61" w:rsidP="006F26F6">
            <w:pPr>
              <w:rPr>
                <w:rFonts w:asciiTheme="minorHAnsi" w:hAnsiTheme="minorHAnsi"/>
                <w:sz w:val="24"/>
                <w:szCs w:val="24"/>
              </w:rPr>
            </w:pPr>
            <w:r w:rsidRPr="00660913">
              <w:rPr>
                <w:rFonts w:asciiTheme="minorHAnsi" w:hAnsiTheme="minorHAnsi"/>
                <w:sz w:val="24"/>
                <w:szCs w:val="24"/>
              </w:rPr>
              <w:t>If discovered, needles must not be picked up or touched under any circumstances. Make a note of the location and report it to Uttlesford District Council</w:t>
            </w:r>
          </w:p>
        </w:tc>
        <w:tc>
          <w:tcPr>
            <w:tcW w:w="3151" w:type="dxa"/>
            <w:gridSpan w:val="4"/>
          </w:tcPr>
          <w:p w14:paraId="616F9668"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6B0DD357" w14:textId="10E9EEAC"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0C71A439" w14:textId="77777777" w:rsidR="001F0E61" w:rsidRPr="00660913" w:rsidRDefault="001F0E61" w:rsidP="006F26F6">
            <w:pPr>
              <w:rPr>
                <w:rFonts w:asciiTheme="minorHAnsi" w:hAnsiTheme="minorHAnsi"/>
                <w:sz w:val="24"/>
                <w:szCs w:val="24"/>
              </w:rPr>
            </w:pPr>
          </w:p>
        </w:tc>
        <w:tc>
          <w:tcPr>
            <w:tcW w:w="376" w:type="dxa"/>
            <w:gridSpan w:val="3"/>
          </w:tcPr>
          <w:p w14:paraId="7EB5DCAB"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21DF94A5" w14:textId="77777777" w:rsidR="001F0E61" w:rsidRPr="00660913" w:rsidRDefault="001F0E61" w:rsidP="006F26F6">
            <w:pPr>
              <w:rPr>
                <w:rFonts w:asciiTheme="minorHAnsi" w:hAnsiTheme="minorHAnsi"/>
                <w:sz w:val="24"/>
                <w:szCs w:val="24"/>
              </w:rPr>
            </w:pPr>
          </w:p>
        </w:tc>
      </w:tr>
      <w:tr w:rsidR="001F0E61" w:rsidRPr="00660913" w14:paraId="0B154B3B" w14:textId="77777777" w:rsidTr="007419BB">
        <w:trPr>
          <w:gridAfter w:val="3"/>
          <w:wAfter w:w="104" w:type="dxa"/>
          <w:trHeight w:val="369"/>
        </w:trPr>
        <w:tc>
          <w:tcPr>
            <w:tcW w:w="2045" w:type="dxa"/>
            <w:gridSpan w:val="2"/>
            <w:tcBorders>
              <w:left w:val="single" w:sz="4" w:space="0" w:color="auto"/>
            </w:tcBorders>
            <w:shd w:val="clear" w:color="auto" w:fill="auto"/>
          </w:tcPr>
          <w:p w14:paraId="18876DEE" w14:textId="77777777" w:rsidR="001F0E61" w:rsidRPr="00660913" w:rsidRDefault="001F0E61"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lang w:eastAsia="en-GB"/>
              </w:rPr>
              <w:t xml:space="preserve">Hygiene and potential contact with Bio Hazards e.g. </w:t>
            </w:r>
            <w:proofErr w:type="spellStart"/>
            <w:r w:rsidRPr="00660913">
              <w:rPr>
                <w:rFonts w:asciiTheme="minorHAnsi" w:eastAsia="Times New Roman" w:hAnsiTheme="minorHAnsi"/>
                <w:sz w:val="24"/>
                <w:szCs w:val="24"/>
                <w:lang w:eastAsia="en-GB"/>
              </w:rPr>
              <w:t>faeces</w:t>
            </w:r>
            <w:proofErr w:type="spellEnd"/>
            <w:r w:rsidRPr="00660913">
              <w:rPr>
                <w:rFonts w:asciiTheme="minorHAnsi" w:eastAsia="Times New Roman" w:hAnsiTheme="minorHAnsi"/>
                <w:sz w:val="24"/>
                <w:szCs w:val="24"/>
                <w:lang w:eastAsia="en-GB"/>
              </w:rPr>
              <w:t>, vomit and used condoms</w:t>
            </w:r>
          </w:p>
          <w:p w14:paraId="3E2AF87E" w14:textId="77777777" w:rsidR="001F0E61" w:rsidRPr="00660913" w:rsidRDefault="001F0E61" w:rsidP="006F26F6">
            <w:pPr>
              <w:rPr>
                <w:rFonts w:asciiTheme="minorHAnsi" w:hAnsiTheme="minorHAnsi"/>
                <w:sz w:val="24"/>
                <w:szCs w:val="24"/>
              </w:rPr>
            </w:pPr>
          </w:p>
        </w:tc>
        <w:tc>
          <w:tcPr>
            <w:tcW w:w="2275" w:type="dxa"/>
            <w:gridSpan w:val="3"/>
            <w:shd w:val="clear" w:color="auto" w:fill="auto"/>
          </w:tcPr>
          <w:p w14:paraId="118BDF88" w14:textId="1E91039A"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p>
        </w:tc>
        <w:tc>
          <w:tcPr>
            <w:tcW w:w="377" w:type="dxa"/>
            <w:gridSpan w:val="3"/>
            <w:shd w:val="clear" w:color="auto" w:fill="auto"/>
          </w:tcPr>
          <w:p w14:paraId="3E0B2226" w14:textId="3C43F101"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4C29D90E" w14:textId="14E86D89" w:rsidR="001F0E61" w:rsidRPr="00660913" w:rsidRDefault="001F0E61" w:rsidP="006F26F6">
            <w:pPr>
              <w:rPr>
                <w:rFonts w:asciiTheme="minorHAnsi" w:hAnsiTheme="minorHAnsi"/>
                <w:sz w:val="24"/>
                <w:szCs w:val="24"/>
              </w:rPr>
            </w:pPr>
          </w:p>
        </w:tc>
        <w:tc>
          <w:tcPr>
            <w:tcW w:w="321" w:type="dxa"/>
            <w:gridSpan w:val="2"/>
            <w:shd w:val="clear" w:color="auto" w:fill="auto"/>
          </w:tcPr>
          <w:p w14:paraId="7C78D256" w14:textId="53FE8FFC" w:rsidR="001F0E61" w:rsidRPr="00660913" w:rsidRDefault="001F0E61" w:rsidP="006F26F6">
            <w:pPr>
              <w:rPr>
                <w:rFonts w:asciiTheme="minorHAnsi" w:hAnsiTheme="minorHAnsi"/>
                <w:sz w:val="24"/>
                <w:szCs w:val="24"/>
              </w:rPr>
            </w:pPr>
          </w:p>
        </w:tc>
        <w:tc>
          <w:tcPr>
            <w:tcW w:w="3928" w:type="dxa"/>
            <w:gridSpan w:val="3"/>
            <w:shd w:val="clear" w:color="auto" w:fill="auto"/>
          </w:tcPr>
          <w:p w14:paraId="2986C815"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If discovered, do not attempt to clean up. Make a note of the location and report it to Uttlesford District Council</w:t>
            </w:r>
          </w:p>
          <w:p w14:paraId="32B69A22"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Volunteers/</w:t>
            </w:r>
            <w:proofErr w:type="spellStart"/>
            <w:r w:rsidRPr="00660913">
              <w:rPr>
                <w:rFonts w:asciiTheme="minorHAnsi" w:eastAsia="Times New Roman" w:hAnsiTheme="minorHAnsi"/>
                <w:sz w:val="24"/>
                <w:szCs w:val="24"/>
              </w:rPr>
              <w:t>councillors</w:t>
            </w:r>
            <w:proofErr w:type="spellEnd"/>
            <w:r w:rsidRPr="00660913">
              <w:rPr>
                <w:rFonts w:asciiTheme="minorHAnsi" w:eastAsia="Times New Roman" w:hAnsiTheme="minorHAnsi"/>
                <w:sz w:val="24"/>
                <w:szCs w:val="24"/>
              </w:rPr>
              <w:t xml:space="preserve"> to cover any cuts, however minor, with surgical tape or waterproof plasters.</w:t>
            </w:r>
          </w:p>
          <w:p w14:paraId="422A2ECB" w14:textId="2243CF4A"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Volunteers/</w:t>
            </w:r>
            <w:proofErr w:type="spellStart"/>
            <w:r w:rsidRPr="00660913">
              <w:rPr>
                <w:rFonts w:asciiTheme="minorHAnsi" w:eastAsia="Times New Roman" w:hAnsiTheme="minorHAnsi"/>
                <w:sz w:val="24"/>
                <w:szCs w:val="24"/>
              </w:rPr>
              <w:t>councillors</w:t>
            </w:r>
            <w:proofErr w:type="spellEnd"/>
            <w:r w:rsidRPr="00660913">
              <w:rPr>
                <w:rFonts w:asciiTheme="minorHAnsi" w:eastAsia="Times New Roman" w:hAnsiTheme="minorHAnsi"/>
                <w:sz w:val="24"/>
                <w:szCs w:val="24"/>
              </w:rPr>
              <w:t xml:space="preserve"> to wash hands before eating, drinking and smoking.</w:t>
            </w:r>
          </w:p>
        </w:tc>
        <w:tc>
          <w:tcPr>
            <w:tcW w:w="3151" w:type="dxa"/>
            <w:gridSpan w:val="4"/>
          </w:tcPr>
          <w:p w14:paraId="6975CCBB"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6751FDD5" w14:textId="673C0835"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4F83B749" w14:textId="77777777" w:rsidR="001F0E61" w:rsidRPr="00660913" w:rsidRDefault="001F0E61" w:rsidP="006F26F6">
            <w:pPr>
              <w:rPr>
                <w:rFonts w:asciiTheme="minorHAnsi" w:hAnsiTheme="minorHAnsi"/>
                <w:sz w:val="24"/>
                <w:szCs w:val="24"/>
              </w:rPr>
            </w:pPr>
          </w:p>
        </w:tc>
        <w:tc>
          <w:tcPr>
            <w:tcW w:w="376" w:type="dxa"/>
            <w:gridSpan w:val="3"/>
          </w:tcPr>
          <w:p w14:paraId="0B1B3C5F"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2EE7BB9D" w14:textId="77777777" w:rsidR="001F0E61" w:rsidRPr="00660913" w:rsidRDefault="001F0E61" w:rsidP="006F26F6">
            <w:pPr>
              <w:rPr>
                <w:rFonts w:asciiTheme="minorHAnsi" w:hAnsiTheme="minorHAnsi"/>
                <w:sz w:val="24"/>
                <w:szCs w:val="24"/>
              </w:rPr>
            </w:pPr>
          </w:p>
        </w:tc>
      </w:tr>
      <w:tr w:rsidR="001F0E61" w:rsidRPr="00660913" w14:paraId="52FFEBE9" w14:textId="77777777" w:rsidTr="007419BB">
        <w:trPr>
          <w:gridAfter w:val="3"/>
          <w:wAfter w:w="104" w:type="dxa"/>
          <w:trHeight w:val="369"/>
        </w:trPr>
        <w:tc>
          <w:tcPr>
            <w:tcW w:w="2045" w:type="dxa"/>
            <w:gridSpan w:val="2"/>
            <w:tcBorders>
              <w:left w:val="single" w:sz="4" w:space="0" w:color="auto"/>
            </w:tcBorders>
            <w:shd w:val="clear" w:color="auto" w:fill="auto"/>
          </w:tcPr>
          <w:p w14:paraId="18C5BAC7" w14:textId="1A73F344"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lang w:eastAsia="en-GB"/>
              </w:rPr>
              <w:t>Contamination from chemicals</w:t>
            </w:r>
          </w:p>
        </w:tc>
        <w:tc>
          <w:tcPr>
            <w:tcW w:w="2275" w:type="dxa"/>
            <w:gridSpan w:val="3"/>
            <w:shd w:val="clear" w:color="auto" w:fill="auto"/>
          </w:tcPr>
          <w:p w14:paraId="749B1033" w14:textId="6D4828DB"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p>
        </w:tc>
        <w:tc>
          <w:tcPr>
            <w:tcW w:w="377" w:type="dxa"/>
            <w:gridSpan w:val="3"/>
            <w:shd w:val="clear" w:color="auto" w:fill="auto"/>
          </w:tcPr>
          <w:p w14:paraId="7BC95F4C" w14:textId="045444E6"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7759E0AA" w14:textId="2920388D" w:rsidR="001F0E61" w:rsidRPr="00660913" w:rsidRDefault="001F0E61" w:rsidP="006F26F6">
            <w:pPr>
              <w:rPr>
                <w:rFonts w:asciiTheme="minorHAnsi" w:hAnsiTheme="minorHAnsi"/>
                <w:sz w:val="24"/>
                <w:szCs w:val="24"/>
              </w:rPr>
            </w:pPr>
          </w:p>
        </w:tc>
        <w:tc>
          <w:tcPr>
            <w:tcW w:w="321" w:type="dxa"/>
            <w:gridSpan w:val="2"/>
            <w:shd w:val="clear" w:color="auto" w:fill="auto"/>
          </w:tcPr>
          <w:p w14:paraId="4E0CD5EA" w14:textId="3C752088" w:rsidR="001F0E61" w:rsidRPr="00660913" w:rsidRDefault="001F0E61" w:rsidP="006F26F6">
            <w:pPr>
              <w:rPr>
                <w:rFonts w:asciiTheme="minorHAnsi" w:hAnsiTheme="minorHAnsi"/>
                <w:sz w:val="24"/>
                <w:szCs w:val="24"/>
              </w:rPr>
            </w:pPr>
          </w:p>
        </w:tc>
        <w:tc>
          <w:tcPr>
            <w:tcW w:w="3928" w:type="dxa"/>
            <w:gridSpan w:val="3"/>
          </w:tcPr>
          <w:p w14:paraId="5D774B19" w14:textId="3CB8859B" w:rsidR="001F0E61" w:rsidRPr="00660913" w:rsidRDefault="001F0E61" w:rsidP="006F26F6">
            <w:pPr>
              <w:rPr>
                <w:rFonts w:asciiTheme="minorHAnsi" w:hAnsiTheme="minorHAnsi"/>
                <w:sz w:val="24"/>
                <w:szCs w:val="24"/>
              </w:rPr>
            </w:pPr>
            <w:r w:rsidRPr="00660913">
              <w:rPr>
                <w:rFonts w:asciiTheme="minorHAnsi" w:hAnsiTheme="minorHAnsi"/>
                <w:sz w:val="24"/>
                <w:szCs w:val="24"/>
              </w:rPr>
              <w:t>If discovered, do not attempt to clean up. Make a note of the location and report it to Uttlesford District Council</w:t>
            </w:r>
          </w:p>
        </w:tc>
        <w:tc>
          <w:tcPr>
            <w:tcW w:w="3151" w:type="dxa"/>
            <w:gridSpan w:val="4"/>
          </w:tcPr>
          <w:p w14:paraId="45EEA7A1"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4488D6CC" w14:textId="6FA1A2ED"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0A52C58" w14:textId="77777777" w:rsidR="001F0E61" w:rsidRPr="00660913" w:rsidRDefault="001F0E61" w:rsidP="006F26F6">
            <w:pPr>
              <w:rPr>
                <w:rFonts w:asciiTheme="minorHAnsi" w:hAnsiTheme="minorHAnsi"/>
                <w:sz w:val="24"/>
                <w:szCs w:val="24"/>
              </w:rPr>
            </w:pPr>
          </w:p>
        </w:tc>
        <w:tc>
          <w:tcPr>
            <w:tcW w:w="376" w:type="dxa"/>
            <w:gridSpan w:val="3"/>
          </w:tcPr>
          <w:p w14:paraId="6BA31CCF"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6B95202A" w14:textId="77777777" w:rsidR="001F0E61" w:rsidRPr="00660913" w:rsidRDefault="001F0E61" w:rsidP="006F26F6">
            <w:pPr>
              <w:rPr>
                <w:rFonts w:asciiTheme="minorHAnsi" w:hAnsiTheme="minorHAnsi"/>
                <w:sz w:val="24"/>
                <w:szCs w:val="24"/>
              </w:rPr>
            </w:pPr>
          </w:p>
        </w:tc>
      </w:tr>
      <w:tr w:rsidR="001F0E61" w:rsidRPr="00660913" w14:paraId="3E199811" w14:textId="77777777" w:rsidTr="007419BB">
        <w:trPr>
          <w:gridAfter w:val="3"/>
          <w:wAfter w:w="104" w:type="dxa"/>
          <w:trHeight w:val="369"/>
        </w:trPr>
        <w:tc>
          <w:tcPr>
            <w:tcW w:w="2045" w:type="dxa"/>
            <w:gridSpan w:val="2"/>
            <w:shd w:val="clear" w:color="auto" w:fill="auto"/>
          </w:tcPr>
          <w:p w14:paraId="147E6DA2" w14:textId="319CCE10" w:rsidR="001F0E61" w:rsidRPr="00660913" w:rsidRDefault="001F0E61"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People</w:t>
            </w:r>
          </w:p>
        </w:tc>
        <w:tc>
          <w:tcPr>
            <w:tcW w:w="2275" w:type="dxa"/>
            <w:gridSpan w:val="3"/>
            <w:shd w:val="clear" w:color="auto" w:fill="auto"/>
          </w:tcPr>
          <w:p w14:paraId="5140992C" w14:textId="679A063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r w:rsidRPr="00660913">
              <w:rPr>
                <w:rFonts w:asciiTheme="minorHAnsi" w:eastAsia="Times New Roman" w:hAnsiTheme="minorHAnsi"/>
                <w:sz w:val="24"/>
                <w:szCs w:val="24"/>
              </w:rPr>
              <w:t xml:space="preserve"> or members of the public, assault</w:t>
            </w:r>
          </w:p>
        </w:tc>
        <w:tc>
          <w:tcPr>
            <w:tcW w:w="377" w:type="dxa"/>
            <w:gridSpan w:val="3"/>
            <w:shd w:val="clear" w:color="auto" w:fill="auto"/>
          </w:tcPr>
          <w:p w14:paraId="3641051A" w14:textId="1AED53FC"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776D814C" w14:textId="43456DE9" w:rsidR="001F0E61" w:rsidRPr="00660913" w:rsidRDefault="001F0E61" w:rsidP="006F26F6">
            <w:pPr>
              <w:rPr>
                <w:rFonts w:asciiTheme="minorHAnsi" w:hAnsiTheme="minorHAnsi"/>
                <w:sz w:val="24"/>
                <w:szCs w:val="24"/>
              </w:rPr>
            </w:pPr>
          </w:p>
        </w:tc>
        <w:tc>
          <w:tcPr>
            <w:tcW w:w="321" w:type="dxa"/>
            <w:gridSpan w:val="2"/>
            <w:shd w:val="clear" w:color="auto" w:fill="auto"/>
          </w:tcPr>
          <w:p w14:paraId="3F062C0F" w14:textId="2150479D" w:rsidR="001F0E61" w:rsidRPr="00660913" w:rsidRDefault="001F0E61" w:rsidP="006F26F6">
            <w:pPr>
              <w:rPr>
                <w:rFonts w:asciiTheme="minorHAnsi" w:hAnsiTheme="minorHAnsi"/>
                <w:sz w:val="24"/>
                <w:szCs w:val="24"/>
              </w:rPr>
            </w:pPr>
          </w:p>
        </w:tc>
        <w:tc>
          <w:tcPr>
            <w:tcW w:w="3928" w:type="dxa"/>
            <w:gridSpan w:val="3"/>
          </w:tcPr>
          <w:p w14:paraId="1965D757"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 xml:space="preserve">Stop machines if people come within 5 </w:t>
            </w:r>
            <w:proofErr w:type="spellStart"/>
            <w:r w:rsidRPr="00660913">
              <w:rPr>
                <w:rFonts w:asciiTheme="minorHAnsi" w:hAnsiTheme="minorHAnsi"/>
                <w:sz w:val="24"/>
                <w:szCs w:val="24"/>
              </w:rPr>
              <w:t>metres</w:t>
            </w:r>
            <w:proofErr w:type="spellEnd"/>
            <w:r w:rsidRPr="00660913">
              <w:rPr>
                <w:rFonts w:asciiTheme="minorHAnsi" w:hAnsiTheme="minorHAnsi"/>
                <w:sz w:val="24"/>
                <w:szCs w:val="24"/>
              </w:rPr>
              <w:t>.</w:t>
            </w:r>
          </w:p>
          <w:p w14:paraId="7302D7EE"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Direct stream from mower/strimmer away from people</w:t>
            </w:r>
          </w:p>
          <w:p w14:paraId="4F22AF8F"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Avoid confrontations. Call police if necessary</w:t>
            </w:r>
          </w:p>
          <w:p w14:paraId="00B5E296"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to tell someone where they are working and take a </w:t>
            </w:r>
            <w:r w:rsidRPr="00660913">
              <w:rPr>
                <w:rFonts w:asciiTheme="minorHAnsi" w:hAnsiTheme="minorHAnsi"/>
                <w:sz w:val="24"/>
                <w:szCs w:val="24"/>
              </w:rPr>
              <w:lastRenderedPageBreak/>
              <w:t>mobile phone with them</w:t>
            </w:r>
          </w:p>
          <w:p w14:paraId="5CC23B9A"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 xml:space="preserve">Wear personal protective clothing including covered footwear and a </w:t>
            </w:r>
            <w:proofErr w:type="spellStart"/>
            <w:r w:rsidRPr="00660913">
              <w:rPr>
                <w:rFonts w:asciiTheme="minorHAnsi" w:hAnsiTheme="minorHAnsi"/>
                <w:sz w:val="24"/>
                <w:szCs w:val="24"/>
              </w:rPr>
              <w:t>faceshield</w:t>
            </w:r>
            <w:proofErr w:type="spellEnd"/>
            <w:r w:rsidRPr="00660913">
              <w:rPr>
                <w:rFonts w:asciiTheme="minorHAnsi" w:hAnsiTheme="minorHAnsi"/>
                <w:sz w:val="24"/>
                <w:szCs w:val="24"/>
              </w:rPr>
              <w:t xml:space="preserve">/visor when </w:t>
            </w:r>
            <w:proofErr w:type="spellStart"/>
            <w:r w:rsidRPr="00660913">
              <w:rPr>
                <w:rFonts w:asciiTheme="minorHAnsi" w:hAnsiTheme="minorHAnsi"/>
                <w:sz w:val="24"/>
                <w:szCs w:val="24"/>
              </w:rPr>
              <w:t>strimming</w:t>
            </w:r>
            <w:proofErr w:type="spellEnd"/>
          </w:p>
          <w:p w14:paraId="22757C1C"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 xml:space="preserve">Do not operate a machine while tired, whilst under the influence of alcohol, drugs or medication. </w:t>
            </w:r>
          </w:p>
          <w:p w14:paraId="1026F21A"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 xml:space="preserve">Read and follow manufacturer’s instructions for operation and safety. </w:t>
            </w:r>
          </w:p>
          <w:p w14:paraId="6AD50135" w14:textId="41227E33" w:rsidR="001F0E61" w:rsidRPr="00660913" w:rsidRDefault="001F0E61"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must be fit and able</w:t>
            </w:r>
          </w:p>
        </w:tc>
        <w:tc>
          <w:tcPr>
            <w:tcW w:w="3151" w:type="dxa"/>
            <w:gridSpan w:val="4"/>
          </w:tcPr>
          <w:p w14:paraId="4CB3DF23"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lastRenderedPageBreak/>
              <w:t>Procedure adequate</w:t>
            </w:r>
          </w:p>
          <w:p w14:paraId="089C2C38" w14:textId="2B842AC4" w:rsidR="001F0E61"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6A590B6D" w14:textId="77777777" w:rsidR="001F0E61" w:rsidRPr="00660913" w:rsidRDefault="001F0E61" w:rsidP="006F26F6">
            <w:pPr>
              <w:rPr>
                <w:rFonts w:asciiTheme="minorHAnsi" w:hAnsiTheme="minorHAnsi"/>
                <w:sz w:val="24"/>
                <w:szCs w:val="24"/>
              </w:rPr>
            </w:pPr>
          </w:p>
        </w:tc>
        <w:tc>
          <w:tcPr>
            <w:tcW w:w="376" w:type="dxa"/>
            <w:gridSpan w:val="3"/>
          </w:tcPr>
          <w:p w14:paraId="75183F71"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3E46D301" w14:textId="77777777" w:rsidR="001F0E61" w:rsidRPr="00660913" w:rsidRDefault="001F0E61" w:rsidP="006F26F6">
            <w:pPr>
              <w:rPr>
                <w:rFonts w:asciiTheme="minorHAnsi" w:hAnsiTheme="minorHAnsi"/>
                <w:sz w:val="24"/>
                <w:szCs w:val="24"/>
              </w:rPr>
            </w:pPr>
          </w:p>
        </w:tc>
      </w:tr>
      <w:tr w:rsidR="00DD0219" w:rsidRPr="00660913" w14:paraId="51DDE930" w14:textId="77777777" w:rsidTr="007419BB">
        <w:trPr>
          <w:gridAfter w:val="3"/>
          <w:wAfter w:w="104" w:type="dxa"/>
          <w:trHeight w:val="369"/>
        </w:trPr>
        <w:tc>
          <w:tcPr>
            <w:tcW w:w="2045" w:type="dxa"/>
            <w:gridSpan w:val="2"/>
            <w:shd w:val="clear" w:color="auto" w:fill="auto"/>
          </w:tcPr>
          <w:p w14:paraId="098AD1BA"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Lack of awareness</w:t>
            </w:r>
          </w:p>
          <w:p w14:paraId="1752FDE3" w14:textId="2D9C85BE" w:rsidR="00DD0219" w:rsidRPr="00660913" w:rsidRDefault="00DD0219"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e.g. A person taking unnecessary risks resulting in injury</w:t>
            </w:r>
          </w:p>
        </w:tc>
        <w:tc>
          <w:tcPr>
            <w:tcW w:w="2275" w:type="dxa"/>
            <w:gridSpan w:val="3"/>
            <w:shd w:val="clear" w:color="auto" w:fill="auto"/>
          </w:tcPr>
          <w:p w14:paraId="65E2BE63" w14:textId="68C39433"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r w:rsidRPr="00660913">
              <w:rPr>
                <w:rFonts w:asciiTheme="minorHAnsi" w:eastAsia="Times New Roman" w:hAnsiTheme="minorHAnsi"/>
                <w:sz w:val="24"/>
                <w:szCs w:val="24"/>
              </w:rPr>
              <w:t xml:space="preserve"> or members of the public</w:t>
            </w:r>
          </w:p>
        </w:tc>
        <w:tc>
          <w:tcPr>
            <w:tcW w:w="377" w:type="dxa"/>
            <w:gridSpan w:val="3"/>
            <w:shd w:val="clear" w:color="auto" w:fill="auto"/>
          </w:tcPr>
          <w:p w14:paraId="46AEBC66" w14:textId="321961FD"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387E6621" w14:textId="2C785542" w:rsidR="00DD0219" w:rsidRPr="00660913" w:rsidRDefault="00DD0219" w:rsidP="006F26F6">
            <w:pPr>
              <w:rPr>
                <w:rFonts w:asciiTheme="minorHAnsi" w:hAnsiTheme="minorHAnsi"/>
                <w:sz w:val="24"/>
                <w:szCs w:val="24"/>
              </w:rPr>
            </w:pPr>
          </w:p>
        </w:tc>
        <w:tc>
          <w:tcPr>
            <w:tcW w:w="321" w:type="dxa"/>
            <w:gridSpan w:val="2"/>
            <w:shd w:val="clear" w:color="auto" w:fill="auto"/>
          </w:tcPr>
          <w:p w14:paraId="6420C7FE" w14:textId="35153576" w:rsidR="00DD0219" w:rsidRPr="00660913" w:rsidRDefault="00DD0219" w:rsidP="006F26F6">
            <w:pPr>
              <w:rPr>
                <w:rFonts w:asciiTheme="minorHAnsi" w:hAnsiTheme="minorHAnsi"/>
                <w:sz w:val="24"/>
                <w:szCs w:val="24"/>
              </w:rPr>
            </w:pPr>
          </w:p>
        </w:tc>
        <w:tc>
          <w:tcPr>
            <w:tcW w:w="3928" w:type="dxa"/>
            <w:gridSpan w:val="3"/>
          </w:tcPr>
          <w:p w14:paraId="36BE7F6E"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Do not operate a machine while tired, whilst under the influence of alcohol, drugs or medication.</w:t>
            </w:r>
          </w:p>
          <w:p w14:paraId="452B620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Read and follow manufacturer’s instructions for operation and safety. </w:t>
            </w:r>
          </w:p>
          <w:p w14:paraId="2C5C497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must be fit and able</w:t>
            </w:r>
          </w:p>
          <w:p w14:paraId="58A54A77" w14:textId="6BD0D506"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must 18 or over</w:t>
            </w:r>
          </w:p>
        </w:tc>
        <w:tc>
          <w:tcPr>
            <w:tcW w:w="3151" w:type="dxa"/>
            <w:gridSpan w:val="4"/>
          </w:tcPr>
          <w:p w14:paraId="1090970A"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826A659" w14:textId="15FF0725"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DC88C7B" w14:textId="77777777" w:rsidR="00DD0219" w:rsidRPr="00660913" w:rsidRDefault="00DD0219" w:rsidP="006F26F6">
            <w:pPr>
              <w:rPr>
                <w:rFonts w:asciiTheme="minorHAnsi" w:hAnsiTheme="minorHAnsi"/>
                <w:sz w:val="24"/>
                <w:szCs w:val="24"/>
              </w:rPr>
            </w:pPr>
          </w:p>
        </w:tc>
        <w:tc>
          <w:tcPr>
            <w:tcW w:w="376" w:type="dxa"/>
            <w:gridSpan w:val="3"/>
          </w:tcPr>
          <w:p w14:paraId="71C236F4"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42C31A8A" w14:textId="77777777" w:rsidR="00DD0219" w:rsidRPr="00660913" w:rsidRDefault="00DD0219" w:rsidP="006F26F6">
            <w:pPr>
              <w:rPr>
                <w:rFonts w:asciiTheme="minorHAnsi" w:hAnsiTheme="minorHAnsi"/>
                <w:sz w:val="24"/>
                <w:szCs w:val="24"/>
              </w:rPr>
            </w:pPr>
          </w:p>
        </w:tc>
      </w:tr>
      <w:tr w:rsidR="00DD0219" w:rsidRPr="00660913" w14:paraId="1EF8D5FF" w14:textId="77777777" w:rsidTr="007419BB">
        <w:trPr>
          <w:gridAfter w:val="3"/>
          <w:wAfter w:w="104" w:type="dxa"/>
          <w:trHeight w:val="369"/>
        </w:trPr>
        <w:tc>
          <w:tcPr>
            <w:tcW w:w="2045" w:type="dxa"/>
            <w:gridSpan w:val="2"/>
            <w:shd w:val="clear" w:color="auto" w:fill="auto"/>
          </w:tcPr>
          <w:p w14:paraId="387CF6FD" w14:textId="13E4A4D9" w:rsidR="00DD0219" w:rsidRPr="00660913" w:rsidRDefault="00DD0219"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Trees</w:t>
            </w:r>
          </w:p>
        </w:tc>
        <w:tc>
          <w:tcPr>
            <w:tcW w:w="2275" w:type="dxa"/>
            <w:gridSpan w:val="3"/>
            <w:shd w:val="clear" w:color="auto" w:fill="auto"/>
          </w:tcPr>
          <w:p w14:paraId="4594E0B0"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Low branches</w:t>
            </w:r>
          </w:p>
          <w:p w14:paraId="2D1C2041" w14:textId="7B7CA131"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Falling limbs</w:t>
            </w:r>
          </w:p>
        </w:tc>
        <w:tc>
          <w:tcPr>
            <w:tcW w:w="377" w:type="dxa"/>
            <w:gridSpan w:val="3"/>
            <w:shd w:val="clear" w:color="auto" w:fill="auto"/>
          </w:tcPr>
          <w:p w14:paraId="2B0E1703" w14:textId="7740CC29"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569586CF" w14:textId="55C97E74"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r w:rsidRPr="00660913">
              <w:rPr>
                <w:rFonts w:asciiTheme="minorHAnsi" w:eastAsia="Times New Roman" w:hAnsiTheme="minorHAnsi"/>
                <w:sz w:val="24"/>
                <w:szCs w:val="24"/>
              </w:rPr>
              <w:tab/>
            </w:r>
          </w:p>
        </w:tc>
        <w:tc>
          <w:tcPr>
            <w:tcW w:w="321" w:type="dxa"/>
            <w:gridSpan w:val="2"/>
            <w:shd w:val="clear" w:color="auto" w:fill="auto"/>
          </w:tcPr>
          <w:p w14:paraId="4161A04C" w14:textId="6F4B20EF" w:rsidR="00DD0219" w:rsidRPr="00660913" w:rsidRDefault="00DD0219" w:rsidP="006F26F6">
            <w:pPr>
              <w:rPr>
                <w:rFonts w:asciiTheme="minorHAnsi" w:hAnsiTheme="minorHAnsi"/>
                <w:sz w:val="24"/>
                <w:szCs w:val="24"/>
              </w:rPr>
            </w:pPr>
          </w:p>
        </w:tc>
        <w:tc>
          <w:tcPr>
            <w:tcW w:w="3928" w:type="dxa"/>
            <w:gridSpan w:val="3"/>
          </w:tcPr>
          <w:p w14:paraId="7CA954B8"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Check trees regularly</w:t>
            </w:r>
          </w:p>
          <w:p w14:paraId="594F4911" w14:textId="072404B1" w:rsidR="00DD0219" w:rsidRPr="00660913" w:rsidRDefault="00DD0219" w:rsidP="006F26F6">
            <w:pPr>
              <w:rPr>
                <w:rFonts w:asciiTheme="minorHAnsi" w:hAnsiTheme="minorHAnsi"/>
                <w:sz w:val="24"/>
                <w:szCs w:val="24"/>
              </w:rPr>
            </w:pPr>
            <w:r w:rsidRPr="00660913">
              <w:rPr>
                <w:rFonts w:asciiTheme="minorHAnsi" w:hAnsiTheme="minorHAnsi"/>
                <w:sz w:val="24"/>
                <w:szCs w:val="24"/>
              </w:rPr>
              <w:t>Inform Clerk of any required work to trees</w:t>
            </w:r>
          </w:p>
        </w:tc>
        <w:tc>
          <w:tcPr>
            <w:tcW w:w="3151" w:type="dxa"/>
            <w:gridSpan w:val="4"/>
          </w:tcPr>
          <w:p w14:paraId="26355584"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1B2F9A0" w14:textId="671E68B7"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A1F50E8" w14:textId="77777777" w:rsidR="00DD0219" w:rsidRPr="00660913" w:rsidRDefault="00DD0219" w:rsidP="006F26F6">
            <w:pPr>
              <w:rPr>
                <w:rFonts w:asciiTheme="minorHAnsi" w:hAnsiTheme="minorHAnsi"/>
                <w:sz w:val="24"/>
                <w:szCs w:val="24"/>
              </w:rPr>
            </w:pPr>
          </w:p>
        </w:tc>
        <w:tc>
          <w:tcPr>
            <w:tcW w:w="376" w:type="dxa"/>
            <w:gridSpan w:val="3"/>
          </w:tcPr>
          <w:p w14:paraId="7E6FAFB1"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1DB40A38" w14:textId="77777777" w:rsidR="00DD0219" w:rsidRPr="00660913" w:rsidRDefault="00DD0219" w:rsidP="006F26F6">
            <w:pPr>
              <w:rPr>
                <w:rFonts w:asciiTheme="minorHAnsi" w:hAnsiTheme="minorHAnsi"/>
                <w:sz w:val="24"/>
                <w:szCs w:val="24"/>
              </w:rPr>
            </w:pPr>
          </w:p>
        </w:tc>
      </w:tr>
      <w:tr w:rsidR="00DD0219" w:rsidRPr="00660913" w14:paraId="2B582799" w14:textId="77777777" w:rsidTr="007419BB">
        <w:trPr>
          <w:gridAfter w:val="3"/>
          <w:wAfter w:w="104" w:type="dxa"/>
          <w:trHeight w:val="369"/>
        </w:trPr>
        <w:tc>
          <w:tcPr>
            <w:tcW w:w="2045" w:type="dxa"/>
            <w:gridSpan w:val="2"/>
            <w:shd w:val="clear" w:color="auto" w:fill="auto"/>
          </w:tcPr>
          <w:p w14:paraId="11D5D594" w14:textId="229293BA" w:rsidR="00DD0219" w:rsidRPr="00660913" w:rsidRDefault="00DD0219"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Machinery/Tools</w:t>
            </w:r>
          </w:p>
        </w:tc>
        <w:tc>
          <w:tcPr>
            <w:tcW w:w="2275" w:type="dxa"/>
            <w:gridSpan w:val="3"/>
            <w:shd w:val="clear" w:color="auto" w:fill="auto"/>
          </w:tcPr>
          <w:p w14:paraId="536F5306" w14:textId="6C39F9D2"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 members of the public</w:t>
            </w:r>
          </w:p>
        </w:tc>
        <w:tc>
          <w:tcPr>
            <w:tcW w:w="377" w:type="dxa"/>
            <w:gridSpan w:val="3"/>
            <w:shd w:val="clear" w:color="auto" w:fill="auto"/>
          </w:tcPr>
          <w:p w14:paraId="70D0F939" w14:textId="0731D06C"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1BF5FD11" w14:textId="6100C4B3"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r w:rsidRPr="00660913">
              <w:rPr>
                <w:rFonts w:asciiTheme="minorHAnsi" w:eastAsia="Times New Roman" w:hAnsiTheme="minorHAnsi"/>
                <w:sz w:val="24"/>
                <w:szCs w:val="24"/>
              </w:rPr>
              <w:tab/>
            </w:r>
          </w:p>
        </w:tc>
        <w:tc>
          <w:tcPr>
            <w:tcW w:w="321" w:type="dxa"/>
            <w:gridSpan w:val="2"/>
            <w:shd w:val="clear" w:color="auto" w:fill="auto"/>
          </w:tcPr>
          <w:p w14:paraId="46FA244E" w14:textId="3BF8C2BC" w:rsidR="00DD0219" w:rsidRPr="00660913" w:rsidRDefault="00DD0219" w:rsidP="006F26F6">
            <w:pPr>
              <w:rPr>
                <w:rFonts w:asciiTheme="minorHAnsi" w:hAnsiTheme="minorHAnsi"/>
                <w:sz w:val="24"/>
                <w:szCs w:val="24"/>
              </w:rPr>
            </w:pPr>
          </w:p>
        </w:tc>
        <w:tc>
          <w:tcPr>
            <w:tcW w:w="3928" w:type="dxa"/>
            <w:gridSpan w:val="3"/>
          </w:tcPr>
          <w:p w14:paraId="305B6B5D"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Read and follow manufacturer’s instructions for operation and safety. </w:t>
            </w:r>
          </w:p>
          <w:p w14:paraId="3E32AEEB"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Maintain the machine to good working order.</w:t>
            </w:r>
          </w:p>
          <w:p w14:paraId="396D48EF"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Check the machine before using it.</w:t>
            </w:r>
          </w:p>
          <w:p w14:paraId="3093D151"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Do not use a defective machine.</w:t>
            </w:r>
          </w:p>
          <w:p w14:paraId="31D1D7C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Switch machinery off before carrying out maintenance and adjustments</w:t>
            </w:r>
          </w:p>
          <w:p w14:paraId="5A4F0451"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must be capable of understanding instructions</w:t>
            </w:r>
          </w:p>
          <w:p w14:paraId="054FA7D8" w14:textId="24658546" w:rsidR="00DD0219" w:rsidRPr="00660913" w:rsidRDefault="00DD0219" w:rsidP="006F26F6">
            <w:pPr>
              <w:rPr>
                <w:rFonts w:asciiTheme="minorHAnsi" w:hAnsiTheme="minorHAnsi"/>
                <w:sz w:val="24"/>
                <w:szCs w:val="24"/>
              </w:rPr>
            </w:pPr>
            <w:r w:rsidRPr="00660913">
              <w:rPr>
                <w:rFonts w:asciiTheme="minorHAnsi" w:hAnsiTheme="minorHAnsi"/>
                <w:sz w:val="24"/>
                <w:szCs w:val="24"/>
              </w:rPr>
              <w:t>The use of chainsaws or spraying equipment is not permitted</w:t>
            </w:r>
          </w:p>
        </w:tc>
        <w:tc>
          <w:tcPr>
            <w:tcW w:w="3151" w:type="dxa"/>
            <w:gridSpan w:val="4"/>
          </w:tcPr>
          <w:p w14:paraId="6F413CF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BE6C556" w14:textId="34CC8F58"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F2D531A" w14:textId="77777777" w:rsidR="00DD0219" w:rsidRPr="00660913" w:rsidRDefault="00DD0219" w:rsidP="006F26F6">
            <w:pPr>
              <w:rPr>
                <w:rFonts w:asciiTheme="minorHAnsi" w:hAnsiTheme="minorHAnsi"/>
                <w:sz w:val="24"/>
                <w:szCs w:val="24"/>
              </w:rPr>
            </w:pPr>
          </w:p>
        </w:tc>
        <w:tc>
          <w:tcPr>
            <w:tcW w:w="376" w:type="dxa"/>
            <w:gridSpan w:val="3"/>
          </w:tcPr>
          <w:p w14:paraId="48D9E4A3"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6A251309" w14:textId="77777777" w:rsidR="00DD0219" w:rsidRPr="00660913" w:rsidRDefault="00DD0219" w:rsidP="006F26F6">
            <w:pPr>
              <w:rPr>
                <w:rFonts w:asciiTheme="minorHAnsi" w:hAnsiTheme="minorHAnsi"/>
                <w:sz w:val="24"/>
                <w:szCs w:val="24"/>
              </w:rPr>
            </w:pPr>
          </w:p>
        </w:tc>
      </w:tr>
      <w:tr w:rsidR="00DD0219" w:rsidRPr="00660913" w14:paraId="2B7F9D41" w14:textId="77777777" w:rsidTr="007419BB">
        <w:trPr>
          <w:gridAfter w:val="3"/>
          <w:wAfter w:w="104" w:type="dxa"/>
          <w:trHeight w:val="369"/>
        </w:trPr>
        <w:tc>
          <w:tcPr>
            <w:tcW w:w="2045" w:type="dxa"/>
            <w:gridSpan w:val="2"/>
            <w:shd w:val="clear" w:color="auto" w:fill="auto"/>
          </w:tcPr>
          <w:p w14:paraId="514A6374" w14:textId="6404E150"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Natural Hazards including pollen, </w:t>
            </w:r>
            <w:r w:rsidRPr="00660913">
              <w:rPr>
                <w:rFonts w:asciiTheme="minorHAnsi" w:eastAsia="Times New Roman" w:hAnsiTheme="minorHAnsi"/>
                <w:sz w:val="24"/>
                <w:szCs w:val="24"/>
              </w:rPr>
              <w:lastRenderedPageBreak/>
              <w:t>dangerous plants cuts from thorns, Wasp &amp; Bee nests</w:t>
            </w:r>
          </w:p>
        </w:tc>
        <w:tc>
          <w:tcPr>
            <w:tcW w:w="2275" w:type="dxa"/>
            <w:gridSpan w:val="3"/>
            <w:shd w:val="clear" w:color="auto" w:fill="auto"/>
          </w:tcPr>
          <w:p w14:paraId="2DD62DF6" w14:textId="2A4498C6"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lastRenderedPageBreak/>
              <w:t>Volunteers/</w:t>
            </w:r>
            <w:proofErr w:type="spellStart"/>
            <w:r w:rsidRPr="00660913">
              <w:rPr>
                <w:rFonts w:asciiTheme="minorHAnsi" w:eastAsia="Times New Roman" w:hAnsiTheme="minorHAnsi"/>
                <w:sz w:val="24"/>
                <w:szCs w:val="24"/>
              </w:rPr>
              <w:t>councillors</w:t>
            </w:r>
            <w:proofErr w:type="spellEnd"/>
          </w:p>
        </w:tc>
        <w:tc>
          <w:tcPr>
            <w:tcW w:w="377" w:type="dxa"/>
            <w:gridSpan w:val="3"/>
            <w:shd w:val="clear" w:color="auto" w:fill="auto"/>
          </w:tcPr>
          <w:p w14:paraId="0CAE0186" w14:textId="24A5AE30"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0A7D2C47" w14:textId="03309EB1"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7F1854EA" w14:textId="46F4D037" w:rsidR="00DD0219" w:rsidRPr="00660913" w:rsidRDefault="00DD0219" w:rsidP="006F26F6">
            <w:pPr>
              <w:rPr>
                <w:rFonts w:asciiTheme="minorHAnsi" w:hAnsiTheme="minorHAnsi"/>
                <w:sz w:val="24"/>
                <w:szCs w:val="24"/>
              </w:rPr>
            </w:pPr>
          </w:p>
        </w:tc>
        <w:tc>
          <w:tcPr>
            <w:tcW w:w="3928" w:type="dxa"/>
            <w:gridSpan w:val="3"/>
          </w:tcPr>
          <w:p w14:paraId="79E7438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should wear appropriate clothing (including </w:t>
            </w:r>
            <w:r w:rsidRPr="00660913">
              <w:rPr>
                <w:rFonts w:asciiTheme="minorHAnsi" w:hAnsiTheme="minorHAnsi"/>
                <w:sz w:val="24"/>
                <w:szCs w:val="24"/>
              </w:rPr>
              <w:lastRenderedPageBreak/>
              <w:t>protective gloves) and sensible outdoor clothing and footwear, keeping hands, arms and legs covered.</w:t>
            </w:r>
          </w:p>
          <w:p w14:paraId="637E8CE4" w14:textId="03A38A3D"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should wash hands and forearms before eating, drinking, smoking or going to the toil</w:t>
            </w:r>
            <w:r w:rsidR="000E6B03">
              <w:rPr>
                <w:rFonts w:asciiTheme="minorHAnsi" w:hAnsiTheme="minorHAnsi"/>
                <w:sz w:val="24"/>
                <w:szCs w:val="24"/>
              </w:rPr>
              <w:t>et</w:t>
            </w:r>
            <w:r w:rsidRPr="00660913">
              <w:rPr>
                <w:rFonts w:asciiTheme="minorHAnsi" w:hAnsiTheme="minorHAnsi"/>
                <w:sz w:val="24"/>
                <w:szCs w:val="24"/>
              </w:rPr>
              <w:tab/>
            </w:r>
            <w:r w:rsidRPr="00660913">
              <w:rPr>
                <w:rFonts w:asciiTheme="minorHAnsi" w:hAnsiTheme="minorHAnsi"/>
                <w:sz w:val="24"/>
                <w:szCs w:val="24"/>
              </w:rPr>
              <w:tab/>
            </w:r>
            <w:r w:rsidRPr="00660913">
              <w:rPr>
                <w:rFonts w:asciiTheme="minorHAnsi" w:hAnsiTheme="minorHAnsi"/>
                <w:sz w:val="24"/>
                <w:szCs w:val="24"/>
              </w:rPr>
              <w:tab/>
            </w:r>
          </w:p>
        </w:tc>
        <w:tc>
          <w:tcPr>
            <w:tcW w:w="3151" w:type="dxa"/>
            <w:gridSpan w:val="4"/>
          </w:tcPr>
          <w:p w14:paraId="4092429B"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lastRenderedPageBreak/>
              <w:t>Procedure adequate</w:t>
            </w:r>
          </w:p>
          <w:p w14:paraId="08EFF8A6" w14:textId="46120D53"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7922A868" w14:textId="77777777" w:rsidR="00DD0219" w:rsidRPr="00660913" w:rsidRDefault="00DD0219" w:rsidP="006F26F6">
            <w:pPr>
              <w:rPr>
                <w:rFonts w:asciiTheme="minorHAnsi" w:hAnsiTheme="minorHAnsi"/>
                <w:sz w:val="24"/>
                <w:szCs w:val="24"/>
              </w:rPr>
            </w:pPr>
          </w:p>
        </w:tc>
        <w:tc>
          <w:tcPr>
            <w:tcW w:w="376" w:type="dxa"/>
            <w:gridSpan w:val="3"/>
          </w:tcPr>
          <w:p w14:paraId="41A38F26"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3AB777E7" w14:textId="77777777" w:rsidR="00DD0219" w:rsidRPr="00660913" w:rsidRDefault="00DD0219" w:rsidP="006F26F6">
            <w:pPr>
              <w:rPr>
                <w:rFonts w:asciiTheme="minorHAnsi" w:hAnsiTheme="minorHAnsi"/>
                <w:sz w:val="24"/>
                <w:szCs w:val="24"/>
              </w:rPr>
            </w:pPr>
          </w:p>
        </w:tc>
      </w:tr>
      <w:tr w:rsidR="00DD0219" w:rsidRPr="00660913" w14:paraId="56099882" w14:textId="77777777" w:rsidTr="007419BB">
        <w:trPr>
          <w:gridAfter w:val="3"/>
          <w:wAfter w:w="104" w:type="dxa"/>
          <w:trHeight w:val="369"/>
        </w:trPr>
        <w:tc>
          <w:tcPr>
            <w:tcW w:w="2045" w:type="dxa"/>
            <w:gridSpan w:val="2"/>
            <w:shd w:val="clear" w:color="auto" w:fill="auto"/>
          </w:tcPr>
          <w:p w14:paraId="10D20C34" w14:textId="1CDFFAC5" w:rsidR="00DD0219" w:rsidRPr="00660913" w:rsidRDefault="00DD0219" w:rsidP="006F26F6">
            <w:pPr>
              <w:rPr>
                <w:rFonts w:asciiTheme="minorHAnsi" w:eastAsia="Times New Roman" w:hAnsiTheme="minorHAnsi"/>
                <w:sz w:val="24"/>
                <w:szCs w:val="24"/>
              </w:rPr>
            </w:pPr>
            <w:proofErr w:type="spellStart"/>
            <w:r w:rsidRPr="00660913">
              <w:rPr>
                <w:rFonts w:asciiTheme="minorHAnsi" w:eastAsia="Times New Roman" w:hAnsiTheme="minorHAnsi"/>
                <w:sz w:val="24"/>
                <w:szCs w:val="24"/>
              </w:rPr>
              <w:t>Kerbs</w:t>
            </w:r>
            <w:proofErr w:type="spellEnd"/>
            <w:r w:rsidRPr="00660913">
              <w:rPr>
                <w:rFonts w:asciiTheme="minorHAnsi" w:eastAsia="Times New Roman" w:hAnsiTheme="minorHAnsi"/>
                <w:sz w:val="24"/>
                <w:szCs w:val="24"/>
              </w:rPr>
              <w:t xml:space="preserve"> and walls</w:t>
            </w:r>
          </w:p>
        </w:tc>
        <w:tc>
          <w:tcPr>
            <w:tcW w:w="2275" w:type="dxa"/>
            <w:gridSpan w:val="3"/>
            <w:shd w:val="clear" w:color="auto" w:fill="auto"/>
          </w:tcPr>
          <w:p w14:paraId="57A4286A"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w:t>
            </w:r>
          </w:p>
          <w:p w14:paraId="652ACF46" w14:textId="4FAF43F9"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Mower damage</w:t>
            </w:r>
          </w:p>
        </w:tc>
        <w:tc>
          <w:tcPr>
            <w:tcW w:w="377" w:type="dxa"/>
            <w:gridSpan w:val="3"/>
            <w:shd w:val="clear" w:color="auto" w:fill="auto"/>
          </w:tcPr>
          <w:p w14:paraId="365EACF6" w14:textId="11CF7CA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691E2EDC" w14:textId="7D105B68"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45F8916D" w14:textId="185DA721"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6BEFE4D4" w14:textId="123DACD2"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Take care when using machinery near </w:t>
            </w:r>
            <w:proofErr w:type="spellStart"/>
            <w:r w:rsidRPr="00660913">
              <w:rPr>
                <w:rFonts w:asciiTheme="minorHAnsi" w:hAnsiTheme="minorHAnsi"/>
                <w:sz w:val="24"/>
                <w:szCs w:val="24"/>
              </w:rPr>
              <w:t>kerbs</w:t>
            </w:r>
            <w:proofErr w:type="spellEnd"/>
            <w:r w:rsidRPr="00660913">
              <w:rPr>
                <w:rFonts w:asciiTheme="minorHAnsi" w:hAnsiTheme="minorHAnsi"/>
                <w:sz w:val="24"/>
                <w:szCs w:val="24"/>
              </w:rPr>
              <w:t xml:space="preserve"> and walls</w:t>
            </w:r>
          </w:p>
        </w:tc>
        <w:tc>
          <w:tcPr>
            <w:tcW w:w="3151" w:type="dxa"/>
            <w:gridSpan w:val="4"/>
          </w:tcPr>
          <w:p w14:paraId="1C9F5CCF"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6D2A77DF" w14:textId="28B8250D"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1145A4B8" w14:textId="77777777" w:rsidR="00DD0219" w:rsidRPr="00660913" w:rsidRDefault="00DD0219" w:rsidP="006F26F6">
            <w:pPr>
              <w:rPr>
                <w:rFonts w:asciiTheme="minorHAnsi" w:hAnsiTheme="minorHAnsi"/>
                <w:sz w:val="24"/>
                <w:szCs w:val="24"/>
              </w:rPr>
            </w:pPr>
          </w:p>
        </w:tc>
        <w:tc>
          <w:tcPr>
            <w:tcW w:w="376" w:type="dxa"/>
            <w:gridSpan w:val="3"/>
          </w:tcPr>
          <w:p w14:paraId="37CCE051"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49C6431D" w14:textId="77777777" w:rsidR="00DD0219" w:rsidRPr="00660913" w:rsidRDefault="00DD0219" w:rsidP="006F26F6">
            <w:pPr>
              <w:rPr>
                <w:rFonts w:asciiTheme="minorHAnsi" w:hAnsiTheme="minorHAnsi"/>
                <w:sz w:val="24"/>
                <w:szCs w:val="24"/>
              </w:rPr>
            </w:pPr>
          </w:p>
        </w:tc>
      </w:tr>
      <w:tr w:rsidR="00DD0219" w:rsidRPr="00660913" w14:paraId="6089C3B7" w14:textId="77777777" w:rsidTr="007419BB">
        <w:trPr>
          <w:gridAfter w:val="3"/>
          <w:wAfter w:w="104" w:type="dxa"/>
          <w:trHeight w:val="369"/>
        </w:trPr>
        <w:tc>
          <w:tcPr>
            <w:tcW w:w="2045" w:type="dxa"/>
            <w:gridSpan w:val="2"/>
            <w:shd w:val="clear" w:color="auto" w:fill="auto"/>
          </w:tcPr>
          <w:p w14:paraId="0A3938E3" w14:textId="5F31AE31"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Weather </w:t>
            </w:r>
          </w:p>
        </w:tc>
        <w:tc>
          <w:tcPr>
            <w:tcW w:w="2275" w:type="dxa"/>
            <w:gridSpan w:val="3"/>
            <w:shd w:val="clear" w:color="auto" w:fill="auto"/>
          </w:tcPr>
          <w:p w14:paraId="50481629" w14:textId="0FF46F70"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w:t>
            </w:r>
          </w:p>
        </w:tc>
        <w:tc>
          <w:tcPr>
            <w:tcW w:w="377" w:type="dxa"/>
            <w:gridSpan w:val="3"/>
            <w:shd w:val="clear" w:color="auto" w:fill="auto"/>
          </w:tcPr>
          <w:p w14:paraId="7886F77C" w14:textId="2F63C2CD"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6CD15305" w14:textId="4D476CDA"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356AD423" w14:textId="629788F5"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27317608"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Wear protective clothing and clothing appropriate to season</w:t>
            </w:r>
          </w:p>
          <w:p w14:paraId="2F89D0AC"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Do not cut grass following/ during heavy rainfall, wintery conditions and during high winds.</w:t>
            </w:r>
          </w:p>
          <w:p w14:paraId="5E591D27" w14:textId="55172010"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to keep hydrated</w:t>
            </w:r>
          </w:p>
        </w:tc>
        <w:tc>
          <w:tcPr>
            <w:tcW w:w="3151" w:type="dxa"/>
            <w:gridSpan w:val="4"/>
          </w:tcPr>
          <w:p w14:paraId="7EB8A689"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1BC0443A" w14:textId="0CD9CA96"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A061D7E" w14:textId="77777777" w:rsidR="00DD0219" w:rsidRPr="00660913" w:rsidRDefault="00DD0219" w:rsidP="006F26F6">
            <w:pPr>
              <w:rPr>
                <w:rFonts w:asciiTheme="minorHAnsi" w:hAnsiTheme="minorHAnsi"/>
                <w:sz w:val="24"/>
                <w:szCs w:val="24"/>
              </w:rPr>
            </w:pPr>
          </w:p>
        </w:tc>
        <w:tc>
          <w:tcPr>
            <w:tcW w:w="376" w:type="dxa"/>
            <w:gridSpan w:val="3"/>
          </w:tcPr>
          <w:p w14:paraId="17A63C00"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5F587B94" w14:textId="77777777" w:rsidR="00DD0219" w:rsidRPr="00660913" w:rsidRDefault="00DD0219" w:rsidP="006F26F6">
            <w:pPr>
              <w:rPr>
                <w:rFonts w:asciiTheme="minorHAnsi" w:hAnsiTheme="minorHAnsi"/>
                <w:sz w:val="24"/>
                <w:szCs w:val="24"/>
              </w:rPr>
            </w:pPr>
          </w:p>
        </w:tc>
      </w:tr>
      <w:tr w:rsidR="00DD0219" w:rsidRPr="00660913" w14:paraId="3BF1485D" w14:textId="77777777" w:rsidTr="007419BB">
        <w:trPr>
          <w:gridAfter w:val="3"/>
          <w:wAfter w:w="104" w:type="dxa"/>
          <w:trHeight w:val="369"/>
        </w:trPr>
        <w:tc>
          <w:tcPr>
            <w:tcW w:w="2045" w:type="dxa"/>
            <w:gridSpan w:val="2"/>
            <w:shd w:val="clear" w:color="auto" w:fill="auto"/>
          </w:tcPr>
          <w:p w14:paraId="34E69D5F" w14:textId="32F7F0FC"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Violence and Aggression</w:t>
            </w:r>
          </w:p>
        </w:tc>
        <w:tc>
          <w:tcPr>
            <w:tcW w:w="2275" w:type="dxa"/>
            <w:gridSpan w:val="3"/>
            <w:shd w:val="clear" w:color="auto" w:fill="auto"/>
          </w:tcPr>
          <w:p w14:paraId="6CE4B628"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w:t>
            </w:r>
          </w:p>
          <w:p w14:paraId="0E301DDB" w14:textId="1D2D08BB"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Clerk</w:t>
            </w:r>
          </w:p>
        </w:tc>
        <w:tc>
          <w:tcPr>
            <w:tcW w:w="377" w:type="dxa"/>
            <w:gridSpan w:val="3"/>
            <w:shd w:val="clear" w:color="auto" w:fill="auto"/>
          </w:tcPr>
          <w:p w14:paraId="66F613F4" w14:textId="63B4AC7F"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096856BA" w14:textId="15407E74"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02D3E44F" w14:textId="604E5281" w:rsidR="00DD0219" w:rsidRPr="00660913" w:rsidRDefault="00DD0219" w:rsidP="006F26F6">
            <w:pPr>
              <w:rPr>
                <w:rFonts w:asciiTheme="minorHAnsi" w:hAnsiTheme="minorHAnsi"/>
                <w:sz w:val="24"/>
                <w:szCs w:val="24"/>
              </w:rPr>
            </w:pPr>
          </w:p>
        </w:tc>
        <w:tc>
          <w:tcPr>
            <w:tcW w:w="3928" w:type="dxa"/>
            <w:gridSpan w:val="3"/>
          </w:tcPr>
          <w:p w14:paraId="1730314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should always inform a family member or friend of their intention to cut grass. </w:t>
            </w:r>
          </w:p>
          <w:p w14:paraId="2EDF15E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Take mobile phone and call police if necessary. </w:t>
            </w:r>
          </w:p>
          <w:p w14:paraId="3F57559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Avoid confrontation.</w:t>
            </w:r>
          </w:p>
          <w:p w14:paraId="147A8D0C"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Clerk must not meet with parishioners alone.</w:t>
            </w:r>
          </w:p>
          <w:p w14:paraId="0A1DF619"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Parishioners to telephone to arrange an appointment.</w:t>
            </w:r>
          </w:p>
          <w:p w14:paraId="15EA49CC" w14:textId="56817D04"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Safeguarding measures have been implemented (PO Box, Mobile phone </w:t>
            </w:r>
            <w:proofErr w:type="spellStart"/>
            <w:r w:rsidRPr="00660913">
              <w:rPr>
                <w:rFonts w:asciiTheme="minorHAnsi" w:hAnsiTheme="minorHAnsi"/>
                <w:sz w:val="24"/>
                <w:szCs w:val="24"/>
              </w:rPr>
              <w:t>etc</w:t>
            </w:r>
            <w:proofErr w:type="spellEnd"/>
            <w:r w:rsidR="006F26F6" w:rsidRPr="00660913">
              <w:rPr>
                <w:rFonts w:asciiTheme="minorHAnsi" w:hAnsiTheme="minorHAnsi"/>
                <w:sz w:val="24"/>
                <w:szCs w:val="24"/>
              </w:rPr>
              <w:t>)</w:t>
            </w:r>
            <w:r w:rsidRPr="00660913">
              <w:rPr>
                <w:rFonts w:asciiTheme="minorHAnsi" w:hAnsiTheme="minorHAnsi"/>
                <w:sz w:val="24"/>
                <w:szCs w:val="24"/>
              </w:rPr>
              <w:tab/>
            </w:r>
            <w:r w:rsidRPr="00660913">
              <w:rPr>
                <w:rFonts w:asciiTheme="minorHAnsi" w:hAnsiTheme="minorHAnsi"/>
                <w:sz w:val="24"/>
                <w:szCs w:val="24"/>
              </w:rPr>
              <w:tab/>
            </w:r>
            <w:r w:rsidRPr="00660913">
              <w:rPr>
                <w:rFonts w:asciiTheme="minorHAnsi" w:hAnsiTheme="minorHAnsi"/>
                <w:sz w:val="24"/>
                <w:szCs w:val="24"/>
              </w:rPr>
              <w:tab/>
            </w:r>
          </w:p>
        </w:tc>
        <w:tc>
          <w:tcPr>
            <w:tcW w:w="3151" w:type="dxa"/>
            <w:gridSpan w:val="4"/>
          </w:tcPr>
          <w:p w14:paraId="14BCA888"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81DD933" w14:textId="249A1371"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r w:rsidRPr="00660913">
              <w:rPr>
                <w:rFonts w:asciiTheme="minorHAnsi" w:hAnsiTheme="minorHAnsi"/>
                <w:sz w:val="24"/>
                <w:szCs w:val="24"/>
              </w:rPr>
              <w:tab/>
            </w:r>
          </w:p>
        </w:tc>
        <w:tc>
          <w:tcPr>
            <w:tcW w:w="376" w:type="dxa"/>
            <w:gridSpan w:val="3"/>
          </w:tcPr>
          <w:p w14:paraId="0C224BF4" w14:textId="77777777" w:rsidR="00DD0219" w:rsidRPr="00660913" w:rsidRDefault="00DD0219" w:rsidP="006F26F6">
            <w:pPr>
              <w:rPr>
                <w:rFonts w:asciiTheme="minorHAnsi" w:hAnsiTheme="minorHAnsi"/>
                <w:sz w:val="24"/>
                <w:szCs w:val="24"/>
              </w:rPr>
            </w:pPr>
          </w:p>
        </w:tc>
        <w:tc>
          <w:tcPr>
            <w:tcW w:w="376" w:type="dxa"/>
            <w:gridSpan w:val="3"/>
          </w:tcPr>
          <w:p w14:paraId="1AC87BA0"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183B7481" w14:textId="77777777" w:rsidR="00DD0219" w:rsidRPr="00660913" w:rsidRDefault="00DD0219" w:rsidP="006F26F6">
            <w:pPr>
              <w:rPr>
                <w:rFonts w:asciiTheme="minorHAnsi" w:hAnsiTheme="minorHAnsi"/>
                <w:sz w:val="24"/>
                <w:szCs w:val="24"/>
              </w:rPr>
            </w:pPr>
          </w:p>
        </w:tc>
      </w:tr>
      <w:tr w:rsidR="006F26F6" w:rsidRPr="00660913" w14:paraId="72CFF494" w14:textId="77777777" w:rsidTr="007419BB">
        <w:trPr>
          <w:gridAfter w:val="3"/>
          <w:wAfter w:w="104" w:type="dxa"/>
          <w:trHeight w:val="369"/>
        </w:trPr>
        <w:tc>
          <w:tcPr>
            <w:tcW w:w="2045" w:type="dxa"/>
            <w:gridSpan w:val="2"/>
            <w:shd w:val="clear" w:color="auto" w:fill="auto"/>
          </w:tcPr>
          <w:p w14:paraId="39020BAC" w14:textId="67E0E52D"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Manual Handling</w:t>
            </w:r>
          </w:p>
        </w:tc>
        <w:tc>
          <w:tcPr>
            <w:tcW w:w="2275" w:type="dxa"/>
            <w:gridSpan w:val="3"/>
            <w:shd w:val="clear" w:color="auto" w:fill="auto"/>
          </w:tcPr>
          <w:p w14:paraId="1E86968F" w14:textId="39C4D8B3"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w:t>
            </w:r>
            <w:proofErr w:type="spellStart"/>
            <w:r w:rsidRPr="00660913">
              <w:rPr>
                <w:rFonts w:asciiTheme="minorHAnsi" w:eastAsia="Times New Roman" w:hAnsiTheme="minorHAnsi"/>
                <w:sz w:val="24"/>
                <w:szCs w:val="24"/>
              </w:rPr>
              <w:t>councillors</w:t>
            </w:r>
            <w:proofErr w:type="spellEnd"/>
            <w:r w:rsidRPr="00660913">
              <w:rPr>
                <w:rFonts w:asciiTheme="minorHAnsi" w:eastAsia="Times New Roman" w:hAnsiTheme="minorHAnsi"/>
                <w:sz w:val="24"/>
                <w:szCs w:val="24"/>
              </w:rPr>
              <w:t xml:space="preserve"> and Clerk</w:t>
            </w:r>
          </w:p>
        </w:tc>
        <w:tc>
          <w:tcPr>
            <w:tcW w:w="377" w:type="dxa"/>
            <w:gridSpan w:val="3"/>
            <w:shd w:val="clear" w:color="auto" w:fill="auto"/>
          </w:tcPr>
          <w:p w14:paraId="2C4AB3F5" w14:textId="4FBA0D57"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48E686D6" w14:textId="47F43C3E"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4ECF887F" w14:textId="455BB37D" w:rsidR="006F26F6" w:rsidRPr="00660913" w:rsidRDefault="006F26F6"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0AB4584A" w14:textId="6FBD7C79" w:rsidR="006F26F6" w:rsidRPr="00660913" w:rsidRDefault="006F26F6" w:rsidP="006F26F6">
            <w:pPr>
              <w:rPr>
                <w:rFonts w:asciiTheme="minorHAnsi" w:hAnsiTheme="minorHAnsi"/>
                <w:sz w:val="24"/>
                <w:szCs w:val="24"/>
              </w:rPr>
            </w:pPr>
            <w:r w:rsidRPr="00660913">
              <w:rPr>
                <w:rFonts w:asciiTheme="minorHAnsi" w:hAnsiTheme="minorHAnsi"/>
                <w:sz w:val="24"/>
                <w:szCs w:val="24"/>
              </w:rPr>
              <w:t>Assess before lifting. Do not lift equipment or objects that looks to heavy or bulky to handle alone. Those at significant risk (e.g. persons with a previous back injury) instructed not to lift heavy weights.</w:t>
            </w:r>
          </w:p>
        </w:tc>
        <w:tc>
          <w:tcPr>
            <w:tcW w:w="3151" w:type="dxa"/>
            <w:gridSpan w:val="4"/>
          </w:tcPr>
          <w:p w14:paraId="0BFF098D"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43ABD4CA" w14:textId="521E1BF2"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20F3548" w14:textId="77777777" w:rsidR="006F26F6" w:rsidRPr="00660913" w:rsidRDefault="006F26F6" w:rsidP="006F26F6">
            <w:pPr>
              <w:rPr>
                <w:rFonts w:asciiTheme="minorHAnsi" w:hAnsiTheme="minorHAnsi"/>
                <w:sz w:val="24"/>
                <w:szCs w:val="24"/>
              </w:rPr>
            </w:pPr>
          </w:p>
        </w:tc>
        <w:tc>
          <w:tcPr>
            <w:tcW w:w="376" w:type="dxa"/>
            <w:gridSpan w:val="3"/>
          </w:tcPr>
          <w:p w14:paraId="0C7BD437"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0588F948" w14:textId="77777777" w:rsidR="006F26F6" w:rsidRPr="00660913" w:rsidRDefault="006F26F6" w:rsidP="006F26F6">
            <w:pPr>
              <w:rPr>
                <w:rFonts w:asciiTheme="minorHAnsi" w:hAnsiTheme="minorHAnsi"/>
                <w:sz w:val="24"/>
                <w:szCs w:val="24"/>
              </w:rPr>
            </w:pPr>
          </w:p>
        </w:tc>
      </w:tr>
      <w:tr w:rsidR="006F26F6" w:rsidRPr="00660913" w14:paraId="07B20692" w14:textId="77777777" w:rsidTr="007419BB">
        <w:trPr>
          <w:gridAfter w:val="3"/>
          <w:wAfter w:w="104" w:type="dxa"/>
          <w:trHeight w:val="369"/>
        </w:trPr>
        <w:tc>
          <w:tcPr>
            <w:tcW w:w="2045" w:type="dxa"/>
            <w:gridSpan w:val="2"/>
            <w:shd w:val="clear" w:color="auto" w:fill="auto"/>
          </w:tcPr>
          <w:p w14:paraId="452CEF6E" w14:textId="5048190A"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Display Screen </w:t>
            </w:r>
            <w:r w:rsidRPr="00660913">
              <w:rPr>
                <w:rFonts w:asciiTheme="minorHAnsi" w:eastAsia="Times New Roman" w:hAnsiTheme="minorHAnsi"/>
                <w:sz w:val="24"/>
                <w:szCs w:val="24"/>
              </w:rPr>
              <w:lastRenderedPageBreak/>
              <w:t xml:space="preserve">Equipment </w:t>
            </w:r>
          </w:p>
        </w:tc>
        <w:tc>
          <w:tcPr>
            <w:tcW w:w="2275" w:type="dxa"/>
            <w:gridSpan w:val="3"/>
            <w:shd w:val="clear" w:color="auto" w:fill="auto"/>
          </w:tcPr>
          <w:p w14:paraId="67EA323D" w14:textId="78F57031"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lastRenderedPageBreak/>
              <w:t xml:space="preserve">Clerk, Risk of posture </w:t>
            </w:r>
            <w:r w:rsidRPr="00660913">
              <w:rPr>
                <w:rFonts w:asciiTheme="minorHAnsi" w:eastAsia="Times New Roman" w:hAnsiTheme="minorHAnsi"/>
                <w:sz w:val="24"/>
                <w:szCs w:val="24"/>
              </w:rPr>
              <w:lastRenderedPageBreak/>
              <w:t>problems and pain</w:t>
            </w:r>
          </w:p>
        </w:tc>
        <w:tc>
          <w:tcPr>
            <w:tcW w:w="377" w:type="dxa"/>
            <w:gridSpan w:val="3"/>
            <w:shd w:val="clear" w:color="auto" w:fill="auto"/>
          </w:tcPr>
          <w:p w14:paraId="1E9641DA" w14:textId="7ADE06A7"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lastRenderedPageBreak/>
              <w:t>M</w:t>
            </w:r>
          </w:p>
        </w:tc>
        <w:tc>
          <w:tcPr>
            <w:tcW w:w="431" w:type="dxa"/>
            <w:gridSpan w:val="4"/>
            <w:shd w:val="clear" w:color="auto" w:fill="auto"/>
          </w:tcPr>
          <w:p w14:paraId="05690D0F" w14:textId="72F05591"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2A26A927" w14:textId="1519786D" w:rsidR="006F26F6" w:rsidRPr="00660913" w:rsidRDefault="006F26F6"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3C0FA4D8" w14:textId="0BB1E36A" w:rsidR="006F26F6" w:rsidRPr="00660913" w:rsidRDefault="006F26F6" w:rsidP="006F26F6">
            <w:pPr>
              <w:rPr>
                <w:rFonts w:asciiTheme="minorHAnsi" w:hAnsiTheme="minorHAnsi"/>
                <w:sz w:val="24"/>
                <w:szCs w:val="24"/>
              </w:rPr>
            </w:pPr>
            <w:r w:rsidRPr="00660913">
              <w:rPr>
                <w:rFonts w:asciiTheme="minorHAnsi" w:hAnsiTheme="minorHAnsi"/>
                <w:sz w:val="24"/>
                <w:szCs w:val="24"/>
              </w:rPr>
              <w:t xml:space="preserve">Assessments of workstation to ensure </w:t>
            </w:r>
            <w:r w:rsidRPr="00660913">
              <w:rPr>
                <w:rFonts w:asciiTheme="minorHAnsi" w:hAnsiTheme="minorHAnsi"/>
                <w:sz w:val="24"/>
                <w:szCs w:val="24"/>
              </w:rPr>
              <w:lastRenderedPageBreak/>
              <w:t>good posture, avoid glare and reflections</w:t>
            </w:r>
          </w:p>
          <w:p w14:paraId="2834198E" w14:textId="3F33C916" w:rsidR="006F26F6" w:rsidRPr="00660913" w:rsidRDefault="006F26F6" w:rsidP="006F26F6">
            <w:pPr>
              <w:rPr>
                <w:rFonts w:asciiTheme="minorHAnsi" w:hAnsiTheme="minorHAnsi"/>
                <w:sz w:val="24"/>
                <w:szCs w:val="24"/>
              </w:rPr>
            </w:pPr>
            <w:r w:rsidRPr="00660913">
              <w:rPr>
                <w:rFonts w:asciiTheme="minorHAnsi" w:hAnsiTheme="minorHAnsi"/>
                <w:sz w:val="24"/>
                <w:szCs w:val="24"/>
              </w:rPr>
              <w:t>Take regular breaks away from computer</w:t>
            </w:r>
          </w:p>
        </w:tc>
        <w:tc>
          <w:tcPr>
            <w:tcW w:w="3151" w:type="dxa"/>
            <w:gridSpan w:val="4"/>
          </w:tcPr>
          <w:p w14:paraId="1D5E78D0"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lastRenderedPageBreak/>
              <w:t>Procedure adequate</w:t>
            </w:r>
          </w:p>
          <w:p w14:paraId="71C53500" w14:textId="4C4D7324" w:rsidR="006F26F6" w:rsidRPr="00660913" w:rsidRDefault="006F26F6" w:rsidP="006F26F6">
            <w:pPr>
              <w:rPr>
                <w:rFonts w:asciiTheme="minorHAnsi" w:hAnsiTheme="minorHAnsi"/>
                <w:sz w:val="24"/>
                <w:szCs w:val="24"/>
              </w:rPr>
            </w:pPr>
            <w:r w:rsidRPr="00660913">
              <w:rPr>
                <w:rFonts w:asciiTheme="minorHAnsi" w:hAnsiTheme="minorHAnsi"/>
                <w:sz w:val="24"/>
                <w:szCs w:val="24"/>
              </w:rPr>
              <w:lastRenderedPageBreak/>
              <w:t>Keep under review</w:t>
            </w:r>
          </w:p>
        </w:tc>
        <w:tc>
          <w:tcPr>
            <w:tcW w:w="376" w:type="dxa"/>
            <w:gridSpan w:val="3"/>
          </w:tcPr>
          <w:p w14:paraId="358F27BA" w14:textId="77777777" w:rsidR="006F26F6" w:rsidRPr="00660913" w:rsidRDefault="006F26F6" w:rsidP="006F26F6">
            <w:pPr>
              <w:rPr>
                <w:rFonts w:asciiTheme="minorHAnsi" w:hAnsiTheme="minorHAnsi"/>
                <w:sz w:val="24"/>
                <w:szCs w:val="24"/>
              </w:rPr>
            </w:pPr>
          </w:p>
        </w:tc>
        <w:tc>
          <w:tcPr>
            <w:tcW w:w="376" w:type="dxa"/>
            <w:gridSpan w:val="3"/>
          </w:tcPr>
          <w:p w14:paraId="4FF3E59C"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5ABC5FBF" w14:textId="77777777" w:rsidR="006F26F6" w:rsidRPr="00660913" w:rsidRDefault="006F26F6" w:rsidP="006F26F6">
            <w:pPr>
              <w:rPr>
                <w:rFonts w:asciiTheme="minorHAnsi" w:hAnsiTheme="minorHAnsi"/>
                <w:sz w:val="24"/>
                <w:szCs w:val="24"/>
              </w:rPr>
            </w:pPr>
          </w:p>
        </w:tc>
      </w:tr>
      <w:tr w:rsidR="006F26F6" w:rsidRPr="00660913" w14:paraId="570CD52A" w14:textId="77777777" w:rsidTr="007419BB">
        <w:trPr>
          <w:gridAfter w:val="3"/>
          <w:wAfter w:w="104" w:type="dxa"/>
          <w:trHeight w:val="369"/>
        </w:trPr>
        <w:tc>
          <w:tcPr>
            <w:tcW w:w="2045" w:type="dxa"/>
            <w:gridSpan w:val="2"/>
            <w:shd w:val="clear" w:color="auto" w:fill="auto"/>
          </w:tcPr>
          <w:p w14:paraId="4CC72C32" w14:textId="76361D79"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Lone Working</w:t>
            </w:r>
          </w:p>
        </w:tc>
        <w:tc>
          <w:tcPr>
            <w:tcW w:w="2275" w:type="dxa"/>
            <w:gridSpan w:val="3"/>
            <w:shd w:val="clear" w:color="auto" w:fill="auto"/>
          </w:tcPr>
          <w:p w14:paraId="0FF7664A" w14:textId="1515A76A"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Clerk, injury or ill health</w:t>
            </w:r>
          </w:p>
        </w:tc>
        <w:tc>
          <w:tcPr>
            <w:tcW w:w="377" w:type="dxa"/>
            <w:gridSpan w:val="3"/>
            <w:shd w:val="clear" w:color="auto" w:fill="auto"/>
          </w:tcPr>
          <w:p w14:paraId="211BDC7B" w14:textId="7AC45C1B"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44E62BFB" w14:textId="170BA6BF"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4D321918" w14:textId="1F4CC309" w:rsidR="006F26F6" w:rsidRPr="00660913" w:rsidRDefault="006F26F6" w:rsidP="006F26F6">
            <w:pPr>
              <w:rPr>
                <w:rFonts w:asciiTheme="minorHAnsi" w:eastAsia="Times New Roman" w:hAnsiTheme="minorHAnsi"/>
                <w:sz w:val="24"/>
                <w:szCs w:val="24"/>
              </w:rPr>
            </w:pPr>
          </w:p>
        </w:tc>
        <w:tc>
          <w:tcPr>
            <w:tcW w:w="3928" w:type="dxa"/>
            <w:gridSpan w:val="3"/>
          </w:tcPr>
          <w:p w14:paraId="794FD717"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Volunteers/</w:t>
            </w:r>
            <w:proofErr w:type="spellStart"/>
            <w:r w:rsidRPr="00660913">
              <w:rPr>
                <w:rFonts w:asciiTheme="minorHAnsi" w:hAnsiTheme="minorHAnsi"/>
                <w:sz w:val="24"/>
                <w:szCs w:val="24"/>
              </w:rPr>
              <w:t>councillors</w:t>
            </w:r>
            <w:proofErr w:type="spellEnd"/>
            <w:r w:rsidRPr="00660913">
              <w:rPr>
                <w:rFonts w:asciiTheme="minorHAnsi" w:hAnsiTheme="minorHAnsi"/>
                <w:sz w:val="24"/>
                <w:szCs w:val="24"/>
              </w:rPr>
              <w:t xml:space="preserve"> should always inform a family member or friend of their intention to volunteer and advise where they will be. </w:t>
            </w:r>
          </w:p>
          <w:p w14:paraId="06FB8612"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Take mobile phone and call for help if necessary</w:t>
            </w:r>
          </w:p>
          <w:p w14:paraId="7A5305A0"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Regular contact via phone and email</w:t>
            </w:r>
          </w:p>
          <w:p w14:paraId="5E0BC7F4"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Parishioners to arrange appointment</w:t>
            </w:r>
          </w:p>
          <w:p w14:paraId="15F9908D" w14:textId="0502CD29" w:rsidR="006F26F6" w:rsidRPr="00660913" w:rsidRDefault="006F26F6" w:rsidP="006F26F6">
            <w:pPr>
              <w:rPr>
                <w:rFonts w:asciiTheme="minorHAnsi" w:hAnsiTheme="minorHAnsi"/>
                <w:sz w:val="24"/>
                <w:szCs w:val="24"/>
              </w:rPr>
            </w:pPr>
            <w:r w:rsidRPr="00660913">
              <w:rPr>
                <w:rFonts w:asciiTheme="minorHAnsi" w:hAnsiTheme="minorHAnsi"/>
                <w:sz w:val="24"/>
                <w:szCs w:val="24"/>
              </w:rPr>
              <w:t xml:space="preserve">Clerk to meet with parishioners with a </w:t>
            </w:r>
            <w:proofErr w:type="spellStart"/>
            <w:r w:rsidRPr="00660913">
              <w:rPr>
                <w:rFonts w:asciiTheme="minorHAnsi" w:hAnsiTheme="minorHAnsi"/>
                <w:sz w:val="24"/>
                <w:szCs w:val="24"/>
              </w:rPr>
              <w:t>councillor</w:t>
            </w:r>
            <w:proofErr w:type="spellEnd"/>
            <w:r w:rsidRPr="00660913">
              <w:rPr>
                <w:rFonts w:asciiTheme="minorHAnsi" w:hAnsiTheme="minorHAnsi"/>
                <w:sz w:val="24"/>
                <w:szCs w:val="24"/>
              </w:rPr>
              <w:t xml:space="preserve"> present.</w:t>
            </w:r>
          </w:p>
        </w:tc>
        <w:tc>
          <w:tcPr>
            <w:tcW w:w="3151" w:type="dxa"/>
            <w:gridSpan w:val="4"/>
          </w:tcPr>
          <w:p w14:paraId="65C83D1D"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222B3B1B" w14:textId="4DDD7A05"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r w:rsidRPr="00660913">
              <w:rPr>
                <w:rFonts w:asciiTheme="minorHAnsi" w:hAnsiTheme="minorHAnsi"/>
                <w:sz w:val="24"/>
                <w:szCs w:val="24"/>
              </w:rPr>
              <w:tab/>
            </w:r>
          </w:p>
        </w:tc>
        <w:tc>
          <w:tcPr>
            <w:tcW w:w="376" w:type="dxa"/>
            <w:gridSpan w:val="3"/>
          </w:tcPr>
          <w:p w14:paraId="6F873207" w14:textId="77777777" w:rsidR="006F26F6" w:rsidRPr="00660913" w:rsidRDefault="006F26F6" w:rsidP="006F26F6">
            <w:pPr>
              <w:rPr>
                <w:rFonts w:asciiTheme="minorHAnsi" w:hAnsiTheme="minorHAnsi"/>
                <w:sz w:val="24"/>
                <w:szCs w:val="24"/>
              </w:rPr>
            </w:pPr>
          </w:p>
        </w:tc>
        <w:tc>
          <w:tcPr>
            <w:tcW w:w="376" w:type="dxa"/>
            <w:gridSpan w:val="3"/>
          </w:tcPr>
          <w:p w14:paraId="309731BA"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335B77B9" w14:textId="77777777" w:rsidR="006F26F6" w:rsidRPr="00660913" w:rsidRDefault="006F26F6" w:rsidP="006F26F6">
            <w:pPr>
              <w:rPr>
                <w:rFonts w:asciiTheme="minorHAnsi" w:hAnsiTheme="minorHAnsi"/>
                <w:sz w:val="24"/>
                <w:szCs w:val="24"/>
              </w:rPr>
            </w:pPr>
          </w:p>
        </w:tc>
      </w:tr>
      <w:tr w:rsidR="006F26F6" w:rsidRPr="00660913" w14:paraId="6C20D893" w14:textId="77777777" w:rsidTr="007419BB">
        <w:trPr>
          <w:gridAfter w:val="3"/>
          <w:wAfter w:w="104" w:type="dxa"/>
          <w:trHeight w:val="369"/>
        </w:trPr>
        <w:tc>
          <w:tcPr>
            <w:tcW w:w="2045" w:type="dxa"/>
            <w:gridSpan w:val="2"/>
            <w:tcBorders>
              <w:bottom w:val="single" w:sz="4" w:space="0" w:color="auto"/>
            </w:tcBorders>
            <w:shd w:val="clear" w:color="auto" w:fill="auto"/>
          </w:tcPr>
          <w:p w14:paraId="4600C4A0" w14:textId="253AFBBB"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Stress</w:t>
            </w:r>
          </w:p>
        </w:tc>
        <w:tc>
          <w:tcPr>
            <w:tcW w:w="2275" w:type="dxa"/>
            <w:gridSpan w:val="3"/>
            <w:shd w:val="clear" w:color="auto" w:fill="auto"/>
          </w:tcPr>
          <w:p w14:paraId="2683FDED" w14:textId="62D8082D"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Clerk </w:t>
            </w:r>
          </w:p>
        </w:tc>
        <w:tc>
          <w:tcPr>
            <w:tcW w:w="377" w:type="dxa"/>
            <w:gridSpan w:val="3"/>
            <w:shd w:val="clear" w:color="auto" w:fill="auto"/>
          </w:tcPr>
          <w:p w14:paraId="30B131BC" w14:textId="14BE9EFC"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18CDBB76" w14:textId="5C027A97"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279D6041" w14:textId="31E070DF"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ab/>
            </w:r>
          </w:p>
        </w:tc>
        <w:tc>
          <w:tcPr>
            <w:tcW w:w="3928" w:type="dxa"/>
            <w:gridSpan w:val="3"/>
          </w:tcPr>
          <w:p w14:paraId="39F8974E"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Understand Role and Duties</w:t>
            </w:r>
          </w:p>
          <w:p w14:paraId="10D15FC9"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Regular Training</w:t>
            </w:r>
          </w:p>
          <w:p w14:paraId="5B8274E7" w14:textId="4B544A55" w:rsidR="006F26F6" w:rsidRPr="00660913" w:rsidRDefault="006F26F6" w:rsidP="006F26F6">
            <w:pPr>
              <w:rPr>
                <w:rFonts w:asciiTheme="minorHAnsi" w:hAnsiTheme="minorHAnsi"/>
                <w:sz w:val="24"/>
                <w:szCs w:val="24"/>
              </w:rPr>
            </w:pPr>
            <w:r w:rsidRPr="00660913">
              <w:rPr>
                <w:rFonts w:asciiTheme="minorHAnsi" w:hAnsiTheme="minorHAnsi"/>
                <w:sz w:val="24"/>
                <w:szCs w:val="24"/>
              </w:rPr>
              <w:t>Employment Review</w:t>
            </w:r>
          </w:p>
        </w:tc>
        <w:tc>
          <w:tcPr>
            <w:tcW w:w="3151" w:type="dxa"/>
            <w:gridSpan w:val="4"/>
          </w:tcPr>
          <w:p w14:paraId="588DFA79"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36CBB336" w14:textId="59CEEC5E"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FA6EAAB" w14:textId="77777777" w:rsidR="006F26F6" w:rsidRPr="00660913" w:rsidRDefault="006F26F6" w:rsidP="006F26F6">
            <w:pPr>
              <w:rPr>
                <w:rFonts w:asciiTheme="minorHAnsi" w:hAnsiTheme="minorHAnsi"/>
                <w:sz w:val="24"/>
                <w:szCs w:val="24"/>
              </w:rPr>
            </w:pPr>
          </w:p>
        </w:tc>
        <w:tc>
          <w:tcPr>
            <w:tcW w:w="376" w:type="dxa"/>
            <w:gridSpan w:val="3"/>
          </w:tcPr>
          <w:p w14:paraId="018589FA"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7B0AE5DA" w14:textId="77777777" w:rsidR="006F26F6" w:rsidRPr="00660913" w:rsidRDefault="006F26F6" w:rsidP="006F26F6">
            <w:pPr>
              <w:rPr>
                <w:rFonts w:asciiTheme="minorHAnsi" w:hAnsiTheme="minorHAnsi"/>
                <w:sz w:val="24"/>
                <w:szCs w:val="24"/>
              </w:rPr>
            </w:pPr>
          </w:p>
        </w:tc>
      </w:tr>
      <w:tr w:rsidR="006F26F6" w:rsidRPr="00660913" w14:paraId="7324FF76" w14:textId="77777777" w:rsidTr="007419BB">
        <w:trPr>
          <w:gridAfter w:val="3"/>
          <w:wAfter w:w="104" w:type="dxa"/>
          <w:trHeight w:val="369"/>
        </w:trPr>
        <w:tc>
          <w:tcPr>
            <w:tcW w:w="2045" w:type="dxa"/>
            <w:gridSpan w:val="2"/>
            <w:tcBorders>
              <w:bottom w:val="single" w:sz="4" w:space="0" w:color="auto"/>
            </w:tcBorders>
            <w:shd w:val="clear" w:color="auto" w:fill="auto"/>
          </w:tcPr>
          <w:p w14:paraId="3D4FAC3A" w14:textId="01CECA54"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Reputation </w:t>
            </w:r>
          </w:p>
        </w:tc>
        <w:tc>
          <w:tcPr>
            <w:tcW w:w="2275" w:type="dxa"/>
            <w:gridSpan w:val="3"/>
            <w:shd w:val="clear" w:color="auto" w:fill="auto"/>
          </w:tcPr>
          <w:p w14:paraId="348EFCF2" w14:textId="7534A0E6"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Clerk/</w:t>
            </w:r>
            <w:proofErr w:type="spellStart"/>
            <w:r w:rsidRPr="00660913">
              <w:rPr>
                <w:rFonts w:asciiTheme="minorHAnsi" w:eastAsia="Times New Roman" w:hAnsiTheme="minorHAnsi"/>
                <w:sz w:val="24"/>
                <w:szCs w:val="24"/>
              </w:rPr>
              <w:t>Councillors</w:t>
            </w:r>
            <w:proofErr w:type="spellEnd"/>
            <w:r w:rsidRPr="00660913">
              <w:rPr>
                <w:rFonts w:asciiTheme="minorHAnsi" w:eastAsia="Times New Roman" w:hAnsiTheme="minorHAnsi"/>
                <w:sz w:val="24"/>
                <w:szCs w:val="24"/>
              </w:rPr>
              <w:t xml:space="preserve">/ Parish Council </w:t>
            </w:r>
          </w:p>
        </w:tc>
        <w:tc>
          <w:tcPr>
            <w:tcW w:w="377" w:type="dxa"/>
            <w:gridSpan w:val="3"/>
            <w:shd w:val="clear" w:color="auto" w:fill="auto"/>
          </w:tcPr>
          <w:p w14:paraId="6C8A9B84" w14:textId="1DF68F10" w:rsidR="006F26F6" w:rsidRPr="00660913" w:rsidRDefault="00660913" w:rsidP="006F26F6">
            <w:pPr>
              <w:rPr>
                <w:rFonts w:asciiTheme="minorHAnsi" w:eastAsia="Times New Roman" w:hAnsiTheme="minorHAnsi"/>
                <w:sz w:val="24"/>
                <w:szCs w:val="24"/>
              </w:rPr>
            </w:pPr>
            <w:r>
              <w:rPr>
                <w:rFonts w:asciiTheme="minorHAnsi" w:eastAsia="Times New Roman" w:hAnsiTheme="minorHAnsi"/>
                <w:sz w:val="24"/>
                <w:szCs w:val="24"/>
              </w:rPr>
              <w:t>M</w:t>
            </w:r>
          </w:p>
        </w:tc>
        <w:tc>
          <w:tcPr>
            <w:tcW w:w="431" w:type="dxa"/>
            <w:gridSpan w:val="4"/>
            <w:shd w:val="clear" w:color="auto" w:fill="auto"/>
          </w:tcPr>
          <w:p w14:paraId="1C7CFB5C" w14:textId="77777777"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01C3BB30" w14:textId="3901BB2C" w:rsidR="006F26F6" w:rsidRPr="00660913" w:rsidRDefault="006F26F6" w:rsidP="006F26F6">
            <w:pPr>
              <w:rPr>
                <w:rFonts w:asciiTheme="minorHAnsi" w:eastAsia="Times New Roman" w:hAnsiTheme="minorHAnsi"/>
                <w:sz w:val="24"/>
                <w:szCs w:val="24"/>
              </w:rPr>
            </w:pPr>
          </w:p>
        </w:tc>
        <w:tc>
          <w:tcPr>
            <w:tcW w:w="3928" w:type="dxa"/>
            <w:gridSpan w:val="3"/>
          </w:tcPr>
          <w:p w14:paraId="4CF0CDD8" w14:textId="28A457F2" w:rsidR="006F26F6" w:rsidRPr="00660913" w:rsidRDefault="006F26F6" w:rsidP="006F26F6">
            <w:pPr>
              <w:rPr>
                <w:rFonts w:asciiTheme="minorHAnsi" w:hAnsiTheme="minorHAnsi"/>
                <w:sz w:val="24"/>
                <w:szCs w:val="24"/>
              </w:rPr>
            </w:pPr>
            <w:r w:rsidRPr="00660913">
              <w:rPr>
                <w:rFonts w:asciiTheme="minorHAnsi" w:hAnsiTheme="minorHAnsi"/>
                <w:sz w:val="24"/>
                <w:szCs w:val="24"/>
              </w:rPr>
              <w:t>Follow Code of Conduct, Standing Orders, Financial Regulations and all adopted policies</w:t>
            </w:r>
          </w:p>
        </w:tc>
        <w:tc>
          <w:tcPr>
            <w:tcW w:w="3151" w:type="dxa"/>
            <w:gridSpan w:val="4"/>
          </w:tcPr>
          <w:p w14:paraId="2300C011"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4D15B428" w14:textId="6ED51EE5"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4AD4775" w14:textId="77777777" w:rsidR="006F26F6" w:rsidRPr="00660913" w:rsidRDefault="006F26F6" w:rsidP="006F26F6">
            <w:pPr>
              <w:rPr>
                <w:rFonts w:asciiTheme="minorHAnsi" w:hAnsiTheme="minorHAnsi"/>
                <w:sz w:val="24"/>
                <w:szCs w:val="24"/>
              </w:rPr>
            </w:pPr>
          </w:p>
        </w:tc>
        <w:tc>
          <w:tcPr>
            <w:tcW w:w="376" w:type="dxa"/>
            <w:gridSpan w:val="3"/>
          </w:tcPr>
          <w:p w14:paraId="169B470C"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5E014E48" w14:textId="77777777" w:rsidR="006F26F6" w:rsidRPr="00660913" w:rsidRDefault="006F26F6" w:rsidP="006F26F6">
            <w:pPr>
              <w:rPr>
                <w:rFonts w:asciiTheme="minorHAnsi" w:hAnsiTheme="minorHAnsi"/>
                <w:sz w:val="24"/>
                <w:szCs w:val="24"/>
              </w:rPr>
            </w:pPr>
          </w:p>
        </w:tc>
      </w:tr>
    </w:tbl>
    <w:p w14:paraId="4C30F334" w14:textId="2117F154" w:rsidR="00006A92" w:rsidRPr="00660913" w:rsidRDefault="00006A92" w:rsidP="006F26F6">
      <w:pPr>
        <w:rPr>
          <w:rFonts w:asciiTheme="minorHAnsi" w:hAnsiTheme="minorHAnsi"/>
          <w:sz w:val="24"/>
          <w:szCs w:val="24"/>
        </w:rPr>
        <w:sectPr w:rsidR="00006A92" w:rsidRPr="00660913" w:rsidSect="00AC6BA7">
          <w:pgSz w:w="15840" w:h="12240" w:orient="landscape"/>
          <w:pgMar w:top="1100" w:right="1040" w:bottom="280" w:left="900" w:header="720" w:footer="720" w:gutter="0"/>
          <w:cols w:space="720"/>
        </w:sectPr>
      </w:pPr>
    </w:p>
    <w:p w14:paraId="233B6BA9" w14:textId="7C1C1515" w:rsidR="003F72AB" w:rsidRPr="00660913" w:rsidRDefault="00F54518" w:rsidP="006F26F6">
      <w:pPr>
        <w:rPr>
          <w:rFonts w:asciiTheme="minorHAnsi" w:hAnsiTheme="minorHAnsi"/>
          <w:sz w:val="24"/>
          <w:szCs w:val="24"/>
        </w:rPr>
      </w:pPr>
      <w:r w:rsidRPr="00660913">
        <w:rPr>
          <w:rFonts w:asciiTheme="minorHAnsi" w:hAnsiTheme="minorHAnsi"/>
          <w:noProof/>
          <w:sz w:val="24"/>
          <w:szCs w:val="24"/>
          <w:lang w:val="en-GB" w:eastAsia="en-GB"/>
        </w:rPr>
        <w:lastRenderedPageBreak/>
        <w:drawing>
          <wp:anchor distT="0" distB="0" distL="0" distR="0" simplePos="0" relativeHeight="251659776" behindDoc="0" locked="0" layoutInCell="1" allowOverlap="1" wp14:anchorId="2447DADB" wp14:editId="56614302">
            <wp:simplePos x="0" y="0"/>
            <wp:positionH relativeFrom="page">
              <wp:posOffset>3653044</wp:posOffset>
            </wp:positionH>
            <wp:positionV relativeFrom="paragraph">
              <wp:posOffset>633040</wp:posOffset>
            </wp:positionV>
            <wp:extent cx="3857625" cy="1295400"/>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 cstate="print"/>
                    <a:stretch>
                      <a:fillRect/>
                    </a:stretch>
                  </pic:blipFill>
                  <pic:spPr>
                    <a:xfrm>
                      <a:off x="0" y="0"/>
                      <a:ext cx="3857625" cy="1295400"/>
                    </a:xfrm>
                    <a:prstGeom prst="rect">
                      <a:avLst/>
                    </a:prstGeom>
                  </pic:spPr>
                </pic:pic>
              </a:graphicData>
            </a:graphic>
            <wp14:sizeRelH relativeFrom="margin">
              <wp14:pctWidth>0</wp14:pctWidth>
            </wp14:sizeRelH>
            <wp14:sizeRelV relativeFrom="margin">
              <wp14:pctHeight>0</wp14:pctHeight>
            </wp14:sizeRelV>
          </wp:anchor>
        </w:drawing>
      </w:r>
    </w:p>
    <w:sectPr w:rsidR="003F72AB" w:rsidRPr="00660913">
      <w:pgSz w:w="15840" w:h="12240" w:orient="landscape"/>
      <w:pgMar w:top="1080" w:right="1040" w:bottom="2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2AB"/>
    <w:rsid w:val="00006A92"/>
    <w:rsid w:val="00070C06"/>
    <w:rsid w:val="0008426D"/>
    <w:rsid w:val="000E6B03"/>
    <w:rsid w:val="001513EE"/>
    <w:rsid w:val="001E19A7"/>
    <w:rsid w:val="001F0E61"/>
    <w:rsid w:val="001F31A7"/>
    <w:rsid w:val="002045AA"/>
    <w:rsid w:val="003F72AB"/>
    <w:rsid w:val="0059412B"/>
    <w:rsid w:val="005A3137"/>
    <w:rsid w:val="00660913"/>
    <w:rsid w:val="00696BC3"/>
    <w:rsid w:val="006B23EB"/>
    <w:rsid w:val="006F26F6"/>
    <w:rsid w:val="007419BB"/>
    <w:rsid w:val="00767ECB"/>
    <w:rsid w:val="00786C37"/>
    <w:rsid w:val="008E1668"/>
    <w:rsid w:val="009A7B27"/>
    <w:rsid w:val="009B6516"/>
    <w:rsid w:val="009C3E64"/>
    <w:rsid w:val="00A0671D"/>
    <w:rsid w:val="00A7543F"/>
    <w:rsid w:val="00AC6BA7"/>
    <w:rsid w:val="00AE2938"/>
    <w:rsid w:val="00B0250A"/>
    <w:rsid w:val="00BC684F"/>
    <w:rsid w:val="00CA64A4"/>
    <w:rsid w:val="00D100D4"/>
    <w:rsid w:val="00D43E87"/>
    <w:rsid w:val="00DD0219"/>
    <w:rsid w:val="00E321B8"/>
    <w:rsid w:val="00E55ED5"/>
    <w:rsid w:val="00F52BA5"/>
    <w:rsid w:val="00F54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E80A"/>
  <w15:docId w15:val="{88F1C49B-C9CC-4FB2-AA1E-D8F39B6E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4">
    <w:name w:val="heading 4"/>
    <w:basedOn w:val="Normal"/>
    <w:next w:val="Normal"/>
    <w:link w:val="Heading4Char"/>
    <w:uiPriority w:val="9"/>
    <w:unhideWhenUsed/>
    <w:qFormat/>
    <w:rsid w:val="009B6516"/>
    <w:pPr>
      <w:keepNext/>
      <w:keepLines/>
      <w:widowControl/>
      <w:autoSpaceDE/>
      <w:autoSpaceDN/>
      <w:spacing w:before="200" w:line="276" w:lineRule="auto"/>
      <w:outlineLvl w:val="3"/>
    </w:pPr>
    <w:rPr>
      <w:rFonts w:eastAsia="Times New Roman" w:cs="Times New Roman"/>
      <w:b/>
      <w:bCs/>
      <w:i/>
      <w:iCs/>
      <w:color w:val="4F81BD"/>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0"/>
      <w:szCs w:val="10"/>
    </w:rPr>
  </w:style>
  <w:style w:type="paragraph" w:styleId="Title">
    <w:name w:val="Title"/>
    <w:basedOn w:val="Normal"/>
    <w:uiPriority w:val="10"/>
    <w:qFormat/>
    <w:pPr>
      <w:spacing w:before="64"/>
      <w:ind w:left="146" w:right="10588"/>
    </w:pPr>
    <w:rPr>
      <w:b/>
      <w:bCs/>
      <w:sz w:val="13"/>
      <w:szCs w:val="13"/>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545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518"/>
    <w:rPr>
      <w:rFonts w:ascii="Segoe UI" w:eastAsia="Arial" w:hAnsi="Segoe UI" w:cs="Segoe UI"/>
      <w:sz w:val="18"/>
      <w:szCs w:val="18"/>
    </w:rPr>
  </w:style>
  <w:style w:type="paragraph" w:styleId="NoSpacing">
    <w:name w:val="No Spacing"/>
    <w:uiPriority w:val="1"/>
    <w:qFormat/>
    <w:rsid w:val="00696BC3"/>
    <w:rPr>
      <w:rFonts w:ascii="Arial" w:eastAsia="Arial" w:hAnsi="Arial" w:cs="Arial"/>
    </w:rPr>
  </w:style>
  <w:style w:type="character" w:customStyle="1" w:styleId="Heading4Char">
    <w:name w:val="Heading 4 Char"/>
    <w:basedOn w:val="DefaultParagraphFont"/>
    <w:link w:val="Heading4"/>
    <w:uiPriority w:val="9"/>
    <w:rsid w:val="009B6516"/>
    <w:rPr>
      <w:rFonts w:ascii="Arial" w:eastAsia="Times New Roman" w:hAnsi="Arial" w:cs="Times New Roman"/>
      <w:b/>
      <w:bCs/>
      <w:i/>
      <w:iCs/>
      <w:color w:val="4F81BD"/>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3613</Words>
  <Characters>20599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Ashbridge</dc:creator>
  <cp:lastModifiedBy>CPC Clerk</cp:lastModifiedBy>
  <cp:revision>2</cp:revision>
  <cp:lastPrinted>2020-09-09T16:05:00Z</cp:lastPrinted>
  <dcterms:created xsi:type="dcterms:W3CDTF">2024-03-06T22:16:00Z</dcterms:created>
  <dcterms:modified xsi:type="dcterms:W3CDTF">2024-03-06T22:16:00Z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2019-07-24T00:00:00Z</vt:filetime>
  </property>
  <property fmtid="{D5CDD505-2E9C-101B-9397-08002B2CF9AE}" pid="3" name="Creator">
    <vt:lpwstr>Microsoft® Excel® 2010</vt:lpwstr>
  </property>
  <property fmtid="{D5CDD505-2E9C-101B-9397-08002B2CF9AE}" pid="4" name="LastSaved">
    <vt:filetime>2020-09-09T00:00:00Z</vt:filetime>
  </property>
</Properties>
</file>